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0A9A7" w14:textId="57898FBA" w:rsidR="00943479" w:rsidRPr="00E6762E" w:rsidRDefault="00B20D5A" w:rsidP="00943479">
      <w:pPr>
        <w:rPr>
          <w:rFonts w:ascii="Arial" w:eastAsia="Times New Roman" w:hAnsi="Arial" w:cs="Arial"/>
          <w:sz w:val="24"/>
          <w:szCs w:val="24"/>
        </w:rPr>
      </w:pPr>
      <w:r w:rsidRPr="00E6762E">
        <w:rPr>
          <w:rFonts w:ascii="Arial" w:eastAsia="Times New Roman" w:hAnsi="Arial" w:cs="Arial"/>
          <w:sz w:val="24"/>
          <w:szCs w:val="24"/>
        </w:rPr>
        <w:t>Present:</w:t>
      </w:r>
      <w:r w:rsidR="00943479" w:rsidRPr="00E6762E">
        <w:rPr>
          <w:rFonts w:ascii="Arial" w:eastAsia="Times New Roman" w:hAnsi="Arial" w:cs="Arial"/>
          <w:sz w:val="24"/>
          <w:szCs w:val="24"/>
        </w:rPr>
        <w:t xml:space="preserve"> </w:t>
      </w:r>
      <w:r w:rsidR="00733D62">
        <w:rPr>
          <w:rFonts w:ascii="Arial" w:eastAsia="Times New Roman" w:hAnsi="Arial" w:cs="Arial"/>
          <w:sz w:val="24"/>
          <w:szCs w:val="24"/>
        </w:rPr>
        <w:t xml:space="preserve">Cllr D. </w:t>
      </w:r>
      <w:proofErr w:type="spellStart"/>
      <w:r w:rsidR="00733D62">
        <w:rPr>
          <w:rFonts w:ascii="Arial" w:eastAsia="Times New Roman" w:hAnsi="Arial" w:cs="Arial"/>
          <w:sz w:val="24"/>
          <w:szCs w:val="24"/>
        </w:rPr>
        <w:t>Mitchem</w:t>
      </w:r>
      <w:proofErr w:type="spellEnd"/>
      <w:r w:rsidR="00733D62">
        <w:rPr>
          <w:rFonts w:ascii="Arial" w:eastAsia="Times New Roman" w:hAnsi="Arial" w:cs="Arial"/>
          <w:sz w:val="24"/>
          <w:szCs w:val="24"/>
        </w:rPr>
        <w:t xml:space="preserve"> </w:t>
      </w:r>
      <w:r w:rsidR="007309BA">
        <w:rPr>
          <w:rFonts w:ascii="Arial" w:eastAsia="Times New Roman" w:hAnsi="Arial" w:cs="Arial"/>
          <w:sz w:val="24"/>
          <w:szCs w:val="24"/>
        </w:rPr>
        <w:t>(DM),</w:t>
      </w:r>
      <w:r w:rsidR="00733D62">
        <w:rPr>
          <w:rFonts w:ascii="Arial" w:eastAsia="Times New Roman" w:hAnsi="Arial" w:cs="Arial"/>
          <w:sz w:val="24"/>
          <w:szCs w:val="24"/>
        </w:rPr>
        <w:t xml:space="preserve"> </w:t>
      </w:r>
      <w:r w:rsidR="00943479" w:rsidRPr="00E6762E">
        <w:rPr>
          <w:rFonts w:ascii="Arial" w:eastAsia="Times New Roman" w:hAnsi="Arial" w:cs="Arial"/>
          <w:sz w:val="24"/>
          <w:szCs w:val="24"/>
        </w:rPr>
        <w:t xml:space="preserve">Cllr </w:t>
      </w:r>
      <w:r w:rsidR="008D3EFA">
        <w:rPr>
          <w:rFonts w:ascii="Arial" w:eastAsia="Times New Roman" w:hAnsi="Arial" w:cs="Arial"/>
          <w:sz w:val="24"/>
          <w:szCs w:val="24"/>
        </w:rPr>
        <w:t xml:space="preserve">B. </w:t>
      </w:r>
      <w:proofErr w:type="spellStart"/>
      <w:r w:rsidR="008D3EFA">
        <w:rPr>
          <w:rFonts w:ascii="Arial" w:eastAsia="Times New Roman" w:hAnsi="Arial" w:cs="Arial"/>
          <w:sz w:val="24"/>
          <w:szCs w:val="24"/>
        </w:rPr>
        <w:t>Thrussell</w:t>
      </w:r>
      <w:proofErr w:type="spellEnd"/>
      <w:r w:rsidR="008D3EFA">
        <w:rPr>
          <w:rFonts w:ascii="Arial" w:eastAsia="Times New Roman" w:hAnsi="Arial" w:cs="Arial"/>
          <w:sz w:val="24"/>
          <w:szCs w:val="24"/>
        </w:rPr>
        <w:t xml:space="preserve"> (B.T</w:t>
      </w:r>
      <w:r w:rsidR="003C2D85">
        <w:rPr>
          <w:rFonts w:ascii="Arial" w:eastAsia="Times New Roman" w:hAnsi="Arial" w:cs="Arial"/>
          <w:sz w:val="24"/>
          <w:szCs w:val="24"/>
        </w:rPr>
        <w:t>)</w:t>
      </w:r>
      <w:r w:rsidR="007309BA">
        <w:rPr>
          <w:rFonts w:ascii="Arial" w:eastAsia="Times New Roman" w:hAnsi="Arial" w:cs="Arial"/>
          <w:sz w:val="24"/>
          <w:szCs w:val="24"/>
        </w:rPr>
        <w:t xml:space="preserve">, Cllr </w:t>
      </w:r>
      <w:proofErr w:type="spellStart"/>
      <w:r w:rsidR="007309BA">
        <w:rPr>
          <w:rFonts w:ascii="Arial" w:eastAsia="Times New Roman" w:hAnsi="Arial" w:cs="Arial"/>
          <w:sz w:val="24"/>
          <w:szCs w:val="24"/>
        </w:rPr>
        <w:t>C.</w:t>
      </w:r>
      <w:r w:rsidR="00D635FE">
        <w:rPr>
          <w:rFonts w:ascii="Arial" w:eastAsia="Times New Roman" w:hAnsi="Arial" w:cs="Arial"/>
          <w:sz w:val="24"/>
          <w:szCs w:val="24"/>
        </w:rPr>
        <w:t>Edwards</w:t>
      </w:r>
      <w:proofErr w:type="spellEnd"/>
      <w:r w:rsidR="00733D62">
        <w:rPr>
          <w:rFonts w:ascii="Arial" w:eastAsia="Times New Roman" w:hAnsi="Arial" w:cs="Arial"/>
          <w:sz w:val="24"/>
          <w:szCs w:val="24"/>
        </w:rPr>
        <w:t xml:space="preserve"> </w:t>
      </w:r>
      <w:r w:rsidR="007309BA">
        <w:rPr>
          <w:rFonts w:ascii="Arial" w:eastAsia="Times New Roman" w:hAnsi="Arial" w:cs="Arial"/>
          <w:sz w:val="24"/>
          <w:szCs w:val="24"/>
        </w:rPr>
        <w:t xml:space="preserve">(CE) Cllr </w:t>
      </w:r>
      <w:proofErr w:type="spellStart"/>
      <w:r w:rsidR="007309BA">
        <w:rPr>
          <w:rFonts w:ascii="Arial" w:eastAsia="Times New Roman" w:hAnsi="Arial" w:cs="Arial"/>
          <w:sz w:val="24"/>
          <w:szCs w:val="24"/>
        </w:rPr>
        <w:t>S.Walton</w:t>
      </w:r>
      <w:proofErr w:type="spellEnd"/>
      <w:r w:rsidR="007309BA">
        <w:rPr>
          <w:rFonts w:ascii="Arial" w:eastAsia="Times New Roman" w:hAnsi="Arial" w:cs="Arial"/>
          <w:sz w:val="24"/>
          <w:szCs w:val="24"/>
        </w:rPr>
        <w:t xml:space="preserve"> (SW),</w:t>
      </w:r>
    </w:p>
    <w:p w14:paraId="6623A22A" w14:textId="70E0F405" w:rsidR="00943479" w:rsidRDefault="00943479" w:rsidP="00943479">
      <w:pPr>
        <w:rPr>
          <w:rFonts w:ascii="Arial" w:eastAsia="Times New Roman" w:hAnsi="Arial" w:cs="Arial"/>
          <w:sz w:val="24"/>
          <w:szCs w:val="24"/>
        </w:rPr>
      </w:pPr>
    </w:p>
    <w:p w14:paraId="617F5F6E" w14:textId="19A55D0F" w:rsidR="00C00A09" w:rsidRPr="00E6762E" w:rsidRDefault="00C00A09" w:rsidP="00943479">
      <w:pPr>
        <w:rPr>
          <w:rFonts w:ascii="Arial" w:eastAsia="Times New Roman" w:hAnsi="Arial" w:cs="Arial"/>
          <w:sz w:val="24"/>
          <w:szCs w:val="24"/>
        </w:rPr>
      </w:pPr>
    </w:p>
    <w:p w14:paraId="001117AD" w14:textId="77777777" w:rsidR="00943479" w:rsidRPr="00E6762E" w:rsidRDefault="00943479" w:rsidP="00943479">
      <w:pPr>
        <w:rPr>
          <w:rFonts w:ascii="Arial" w:hAnsi="Arial" w:cs="Arial"/>
        </w:rPr>
      </w:pPr>
    </w:p>
    <w:p w14:paraId="518CB487" w14:textId="77777777" w:rsidR="00EC0933" w:rsidRDefault="00EC0933" w:rsidP="00EC0933">
      <w:pPr>
        <w:pStyle w:val="ListParagraph"/>
        <w:rPr>
          <w:rFonts w:ascii="Arial" w:eastAsia="Times New Roman" w:hAnsi="Arial" w:cs="Arial"/>
          <w:sz w:val="24"/>
          <w:szCs w:val="24"/>
        </w:rPr>
      </w:pPr>
    </w:p>
    <w:p w14:paraId="740DDEEB" w14:textId="77777777" w:rsidR="007309BA" w:rsidRPr="007309BA" w:rsidRDefault="007309BA" w:rsidP="007309BA">
      <w:pPr>
        <w:pStyle w:val="ListParagraph"/>
        <w:rPr>
          <w:rFonts w:ascii="Arial" w:eastAsia="Times New Roman" w:hAnsi="Arial" w:cs="Arial"/>
          <w:sz w:val="24"/>
          <w:szCs w:val="24"/>
        </w:rPr>
      </w:pPr>
    </w:p>
    <w:p w14:paraId="452F8F3C" w14:textId="768E70DC" w:rsidR="00943479" w:rsidRDefault="00943479" w:rsidP="00E6762E">
      <w:pPr>
        <w:pStyle w:val="ListParagraph"/>
        <w:numPr>
          <w:ilvl w:val="0"/>
          <w:numId w:val="1"/>
        </w:numPr>
        <w:rPr>
          <w:rFonts w:ascii="Arial" w:eastAsia="Times New Roman" w:hAnsi="Arial" w:cs="Arial"/>
          <w:sz w:val="24"/>
          <w:szCs w:val="24"/>
        </w:rPr>
      </w:pPr>
      <w:r w:rsidRPr="00E6762E">
        <w:rPr>
          <w:rFonts w:ascii="Arial" w:eastAsia="Times New Roman" w:hAnsi="Arial" w:cs="Arial"/>
          <w:sz w:val="24"/>
          <w:szCs w:val="24"/>
        </w:rPr>
        <w:t xml:space="preserve">Apologies </w:t>
      </w:r>
      <w:r w:rsidR="00210C0D">
        <w:rPr>
          <w:rFonts w:ascii="Arial" w:eastAsia="Times New Roman" w:hAnsi="Arial" w:cs="Arial"/>
          <w:sz w:val="24"/>
          <w:szCs w:val="24"/>
        </w:rPr>
        <w:t>–</w:t>
      </w:r>
      <w:r w:rsidR="00733D62" w:rsidRPr="00733D62">
        <w:rPr>
          <w:rFonts w:ascii="Arial" w:eastAsia="Times New Roman" w:hAnsi="Arial" w:cs="Arial"/>
          <w:sz w:val="24"/>
          <w:szCs w:val="24"/>
        </w:rPr>
        <w:t xml:space="preserve"> </w:t>
      </w:r>
      <w:proofErr w:type="spellStart"/>
      <w:r w:rsidR="00733D62" w:rsidRPr="00E6762E">
        <w:rPr>
          <w:rFonts w:ascii="Arial" w:eastAsia="Times New Roman" w:hAnsi="Arial" w:cs="Arial"/>
          <w:sz w:val="24"/>
          <w:szCs w:val="24"/>
        </w:rPr>
        <w:t>Cllr.</w:t>
      </w:r>
      <w:r w:rsidR="008D3EFA">
        <w:rPr>
          <w:rFonts w:ascii="Arial" w:eastAsia="Times New Roman" w:hAnsi="Arial" w:cs="Arial"/>
          <w:sz w:val="24"/>
          <w:szCs w:val="24"/>
        </w:rPr>
        <w:t>C</w:t>
      </w:r>
      <w:proofErr w:type="spellEnd"/>
      <w:r w:rsidR="008D3EFA">
        <w:rPr>
          <w:rFonts w:ascii="Arial" w:eastAsia="Times New Roman" w:hAnsi="Arial" w:cs="Arial"/>
          <w:sz w:val="24"/>
          <w:szCs w:val="24"/>
        </w:rPr>
        <w:t>. Jones</w:t>
      </w:r>
    </w:p>
    <w:p w14:paraId="4C96BA9A" w14:textId="77777777" w:rsidR="00185A57" w:rsidRPr="00E6762E" w:rsidRDefault="00185A57" w:rsidP="00185A57">
      <w:pPr>
        <w:pStyle w:val="ListParagraph"/>
        <w:rPr>
          <w:rFonts w:ascii="Arial" w:eastAsia="Times New Roman" w:hAnsi="Arial" w:cs="Arial"/>
          <w:sz w:val="24"/>
          <w:szCs w:val="24"/>
        </w:rPr>
      </w:pPr>
    </w:p>
    <w:p w14:paraId="7B947940" w14:textId="7EE6FA92" w:rsidR="00185A57" w:rsidRDefault="00E6762E" w:rsidP="00185A57">
      <w:pPr>
        <w:pStyle w:val="ListParagraph"/>
        <w:numPr>
          <w:ilvl w:val="0"/>
          <w:numId w:val="1"/>
        </w:numPr>
        <w:rPr>
          <w:rFonts w:ascii="Arial" w:eastAsia="Times New Roman" w:hAnsi="Arial" w:cs="Arial"/>
          <w:sz w:val="24"/>
          <w:szCs w:val="24"/>
        </w:rPr>
      </w:pPr>
      <w:r w:rsidRPr="00EC0933">
        <w:rPr>
          <w:rFonts w:ascii="Arial" w:eastAsia="Times New Roman" w:hAnsi="Arial" w:cs="Arial"/>
          <w:sz w:val="24"/>
          <w:szCs w:val="24"/>
        </w:rPr>
        <w:t xml:space="preserve">Risk </w:t>
      </w:r>
      <w:r w:rsidR="004329AF">
        <w:rPr>
          <w:rFonts w:ascii="Arial" w:eastAsia="Times New Roman" w:hAnsi="Arial" w:cs="Arial"/>
          <w:sz w:val="24"/>
          <w:szCs w:val="24"/>
        </w:rPr>
        <w:t>Assessment.-No Risks</w:t>
      </w:r>
    </w:p>
    <w:p w14:paraId="7674E9B7" w14:textId="77777777" w:rsidR="00EC0933" w:rsidRPr="00EC0933" w:rsidRDefault="00EC0933" w:rsidP="00EC0933">
      <w:pPr>
        <w:rPr>
          <w:rFonts w:ascii="Arial" w:eastAsia="Times New Roman" w:hAnsi="Arial" w:cs="Arial"/>
          <w:sz w:val="24"/>
          <w:szCs w:val="24"/>
        </w:rPr>
      </w:pPr>
    </w:p>
    <w:p w14:paraId="09FC7D65" w14:textId="7601EA1F" w:rsidR="00E6762E" w:rsidRDefault="00E6762E" w:rsidP="00E6762E">
      <w:pPr>
        <w:pStyle w:val="ListParagraph"/>
        <w:numPr>
          <w:ilvl w:val="0"/>
          <w:numId w:val="1"/>
        </w:numPr>
        <w:rPr>
          <w:rFonts w:ascii="Arial" w:eastAsia="Times New Roman" w:hAnsi="Arial" w:cs="Arial"/>
          <w:sz w:val="24"/>
          <w:szCs w:val="24"/>
        </w:rPr>
      </w:pPr>
      <w:r w:rsidRPr="00E6762E">
        <w:rPr>
          <w:rFonts w:ascii="Arial" w:eastAsia="Times New Roman" w:hAnsi="Arial" w:cs="Arial"/>
          <w:sz w:val="24"/>
          <w:szCs w:val="24"/>
        </w:rPr>
        <w:t>Declarations of Interest/requests for dispensation</w:t>
      </w:r>
      <w:r>
        <w:rPr>
          <w:rFonts w:ascii="Arial" w:eastAsia="Times New Roman" w:hAnsi="Arial" w:cs="Arial"/>
          <w:sz w:val="24"/>
          <w:szCs w:val="24"/>
        </w:rPr>
        <w:t>-</w:t>
      </w:r>
      <w:r w:rsidR="00733D62">
        <w:rPr>
          <w:rFonts w:ascii="Arial" w:eastAsia="Times New Roman" w:hAnsi="Arial" w:cs="Arial"/>
          <w:sz w:val="24"/>
          <w:szCs w:val="24"/>
        </w:rPr>
        <w:t>None</w:t>
      </w:r>
    </w:p>
    <w:p w14:paraId="366349F5" w14:textId="77777777" w:rsidR="00185A57" w:rsidRDefault="00185A57" w:rsidP="00185A57">
      <w:pPr>
        <w:pStyle w:val="ListParagraph"/>
        <w:rPr>
          <w:rFonts w:ascii="Arial" w:eastAsia="Times New Roman" w:hAnsi="Arial" w:cs="Arial"/>
          <w:sz w:val="24"/>
          <w:szCs w:val="24"/>
        </w:rPr>
      </w:pPr>
    </w:p>
    <w:p w14:paraId="1A1913AC" w14:textId="24B92527" w:rsidR="00E6762E" w:rsidRDefault="00185A57" w:rsidP="00E6762E">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 xml:space="preserve">Minutes from </w:t>
      </w:r>
      <w:r w:rsidR="00733D62">
        <w:rPr>
          <w:rFonts w:ascii="Arial" w:eastAsia="Times New Roman" w:hAnsi="Arial" w:cs="Arial"/>
          <w:sz w:val="24"/>
          <w:szCs w:val="24"/>
        </w:rPr>
        <w:t>July</w:t>
      </w:r>
      <w:r w:rsidR="00A82B95">
        <w:rPr>
          <w:rFonts w:ascii="Arial" w:eastAsia="Times New Roman" w:hAnsi="Arial" w:cs="Arial"/>
          <w:sz w:val="24"/>
          <w:szCs w:val="24"/>
        </w:rPr>
        <w:t xml:space="preserve"> 2023</w:t>
      </w:r>
      <w:r w:rsidR="005355A7">
        <w:rPr>
          <w:rFonts w:ascii="Arial" w:eastAsia="Times New Roman" w:hAnsi="Arial" w:cs="Arial"/>
          <w:sz w:val="24"/>
          <w:szCs w:val="24"/>
        </w:rPr>
        <w:t xml:space="preserve"> Parish Council </w:t>
      </w:r>
      <w:r w:rsidR="00D635FE">
        <w:rPr>
          <w:rFonts w:ascii="Arial" w:eastAsia="Times New Roman" w:hAnsi="Arial" w:cs="Arial"/>
          <w:sz w:val="24"/>
          <w:szCs w:val="24"/>
        </w:rPr>
        <w:t>Meeting:</w:t>
      </w:r>
      <w:r w:rsidR="005355A7">
        <w:rPr>
          <w:rFonts w:ascii="Arial" w:eastAsia="Times New Roman" w:hAnsi="Arial" w:cs="Arial"/>
          <w:sz w:val="24"/>
          <w:szCs w:val="24"/>
        </w:rPr>
        <w:t xml:space="preserve"> </w:t>
      </w:r>
      <w:r>
        <w:rPr>
          <w:rFonts w:ascii="Arial" w:eastAsia="Times New Roman" w:hAnsi="Arial" w:cs="Arial"/>
          <w:sz w:val="24"/>
          <w:szCs w:val="24"/>
        </w:rPr>
        <w:t>Accepted and approved</w:t>
      </w:r>
      <w:r w:rsidR="00D635FE">
        <w:rPr>
          <w:rFonts w:ascii="Arial" w:eastAsia="Times New Roman" w:hAnsi="Arial" w:cs="Arial"/>
          <w:sz w:val="24"/>
          <w:szCs w:val="24"/>
        </w:rPr>
        <w:t>.</w:t>
      </w:r>
      <w:r w:rsidR="00501F2F">
        <w:rPr>
          <w:rFonts w:ascii="Arial" w:eastAsia="Times New Roman" w:hAnsi="Arial" w:cs="Arial"/>
          <w:sz w:val="24"/>
          <w:szCs w:val="24"/>
        </w:rPr>
        <w:t xml:space="preserve"> Amendment made to highways speed limit extension. The incident took place outside </w:t>
      </w:r>
      <w:proofErr w:type="spellStart"/>
      <w:r w:rsidR="00501F2F">
        <w:rPr>
          <w:rFonts w:ascii="Arial" w:eastAsia="Times New Roman" w:hAnsi="Arial" w:cs="Arial"/>
          <w:sz w:val="24"/>
          <w:szCs w:val="24"/>
        </w:rPr>
        <w:t>Offlands</w:t>
      </w:r>
      <w:proofErr w:type="spellEnd"/>
      <w:r w:rsidR="00501F2F">
        <w:rPr>
          <w:rFonts w:ascii="Arial" w:eastAsia="Times New Roman" w:hAnsi="Arial" w:cs="Arial"/>
          <w:sz w:val="24"/>
          <w:szCs w:val="24"/>
        </w:rPr>
        <w:t xml:space="preserve"> property.  </w:t>
      </w:r>
      <w:r w:rsidR="00D635FE">
        <w:rPr>
          <w:rFonts w:ascii="Arial" w:eastAsia="Times New Roman" w:hAnsi="Arial" w:cs="Arial"/>
          <w:sz w:val="24"/>
          <w:szCs w:val="24"/>
        </w:rPr>
        <w:t>Actions all completed</w:t>
      </w:r>
    </w:p>
    <w:p w14:paraId="4F1474E4" w14:textId="77777777" w:rsidR="00185A57" w:rsidRPr="00185A57" w:rsidRDefault="00185A57" w:rsidP="00185A57">
      <w:pPr>
        <w:rPr>
          <w:rFonts w:ascii="Arial" w:eastAsia="Times New Roman" w:hAnsi="Arial" w:cs="Arial"/>
          <w:sz w:val="24"/>
          <w:szCs w:val="24"/>
        </w:rPr>
      </w:pPr>
    </w:p>
    <w:p w14:paraId="5ED52CA3" w14:textId="7C8C3FCE" w:rsidR="00185A57" w:rsidRDefault="00D635FE" w:rsidP="00AA33EB">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Open Session</w:t>
      </w:r>
      <w:r w:rsidR="00A82B95">
        <w:rPr>
          <w:rFonts w:ascii="Arial" w:eastAsia="Times New Roman" w:hAnsi="Arial" w:cs="Arial"/>
          <w:sz w:val="24"/>
          <w:szCs w:val="24"/>
        </w:rPr>
        <w:t>:</w:t>
      </w:r>
      <w:r w:rsidR="00501F2F">
        <w:rPr>
          <w:rFonts w:ascii="Arial" w:eastAsia="Times New Roman" w:hAnsi="Arial" w:cs="Arial"/>
          <w:sz w:val="24"/>
          <w:szCs w:val="24"/>
        </w:rPr>
        <w:t xml:space="preserve"> Councilors agreed that future Parish Council meetings would be on a date where County and District </w:t>
      </w:r>
      <w:proofErr w:type="spellStart"/>
      <w:r w:rsidR="00501F2F">
        <w:rPr>
          <w:rFonts w:ascii="Arial" w:eastAsia="Times New Roman" w:hAnsi="Arial" w:cs="Arial"/>
          <w:sz w:val="24"/>
          <w:szCs w:val="24"/>
        </w:rPr>
        <w:t>counci</w:t>
      </w:r>
      <w:r w:rsidR="00346B77">
        <w:rPr>
          <w:rFonts w:ascii="Arial" w:eastAsia="Times New Roman" w:hAnsi="Arial" w:cs="Arial"/>
          <w:sz w:val="24"/>
          <w:szCs w:val="24"/>
        </w:rPr>
        <w:t>l</w:t>
      </w:r>
      <w:r w:rsidR="00501F2F">
        <w:rPr>
          <w:rFonts w:ascii="Arial" w:eastAsia="Times New Roman" w:hAnsi="Arial" w:cs="Arial"/>
          <w:sz w:val="24"/>
          <w:szCs w:val="24"/>
        </w:rPr>
        <w:t>lors</w:t>
      </w:r>
      <w:proofErr w:type="spellEnd"/>
      <w:r w:rsidR="00501F2F">
        <w:rPr>
          <w:rFonts w:ascii="Arial" w:eastAsia="Times New Roman" w:hAnsi="Arial" w:cs="Arial"/>
          <w:sz w:val="24"/>
          <w:szCs w:val="24"/>
        </w:rPr>
        <w:t xml:space="preserve"> were available to attend</w:t>
      </w:r>
      <w:r w:rsidR="00A82B95" w:rsidRPr="00AA33EB">
        <w:rPr>
          <w:rFonts w:ascii="Arial" w:eastAsia="Times New Roman" w:hAnsi="Arial" w:cs="Arial"/>
          <w:sz w:val="24"/>
          <w:szCs w:val="24"/>
        </w:rPr>
        <w:t xml:space="preserve">. </w:t>
      </w:r>
      <w:r w:rsidR="00346B77">
        <w:rPr>
          <w:rFonts w:ascii="Arial" w:eastAsia="Times New Roman" w:hAnsi="Arial" w:cs="Arial"/>
          <w:sz w:val="24"/>
          <w:szCs w:val="24"/>
        </w:rPr>
        <w:t xml:space="preserve"> </w:t>
      </w:r>
      <w:r w:rsidR="00346B77" w:rsidRPr="00346B77">
        <w:rPr>
          <w:rFonts w:ascii="Arial" w:eastAsia="Times New Roman" w:hAnsi="Arial" w:cs="Arial"/>
          <w:b/>
          <w:sz w:val="24"/>
          <w:szCs w:val="24"/>
        </w:rPr>
        <w:t>DM</w:t>
      </w:r>
      <w:r w:rsidR="00844E55">
        <w:rPr>
          <w:rFonts w:ascii="Arial" w:eastAsia="Times New Roman" w:hAnsi="Arial" w:cs="Arial"/>
          <w:sz w:val="24"/>
          <w:szCs w:val="24"/>
        </w:rPr>
        <w:t xml:space="preserve"> stated that </w:t>
      </w:r>
      <w:proofErr w:type="spellStart"/>
      <w:r w:rsidR="00844E55">
        <w:rPr>
          <w:rFonts w:ascii="Arial" w:eastAsia="Times New Roman" w:hAnsi="Arial" w:cs="Arial"/>
          <w:sz w:val="24"/>
          <w:szCs w:val="24"/>
        </w:rPr>
        <w:t>Clyst</w:t>
      </w:r>
      <w:proofErr w:type="spellEnd"/>
      <w:r w:rsidR="00844E55">
        <w:rPr>
          <w:rFonts w:ascii="Arial" w:eastAsia="Times New Roman" w:hAnsi="Arial" w:cs="Arial"/>
          <w:sz w:val="24"/>
          <w:szCs w:val="24"/>
        </w:rPr>
        <w:t xml:space="preserve"> </w:t>
      </w:r>
      <w:proofErr w:type="spellStart"/>
      <w:r w:rsidR="00844E55">
        <w:rPr>
          <w:rFonts w:ascii="Arial" w:eastAsia="Times New Roman" w:hAnsi="Arial" w:cs="Arial"/>
          <w:sz w:val="24"/>
          <w:szCs w:val="24"/>
        </w:rPr>
        <w:t>H</w:t>
      </w:r>
      <w:r w:rsidR="00346B77">
        <w:rPr>
          <w:rFonts w:ascii="Arial" w:eastAsia="Times New Roman" w:hAnsi="Arial" w:cs="Arial"/>
          <w:sz w:val="24"/>
          <w:szCs w:val="24"/>
        </w:rPr>
        <w:t>ydon</w:t>
      </w:r>
      <w:proofErr w:type="spellEnd"/>
      <w:r w:rsidR="00346B77">
        <w:rPr>
          <w:rFonts w:ascii="Arial" w:eastAsia="Times New Roman" w:hAnsi="Arial" w:cs="Arial"/>
          <w:sz w:val="24"/>
          <w:szCs w:val="24"/>
        </w:rPr>
        <w:t xml:space="preserve"> parish </w:t>
      </w:r>
      <w:r w:rsidR="00484789">
        <w:rPr>
          <w:rFonts w:ascii="Arial" w:eastAsia="Times New Roman" w:hAnsi="Arial" w:cs="Arial"/>
          <w:sz w:val="24"/>
          <w:szCs w:val="24"/>
        </w:rPr>
        <w:t xml:space="preserve">would prefer to be </w:t>
      </w:r>
      <w:proofErr w:type="gramStart"/>
      <w:r w:rsidR="00484789">
        <w:rPr>
          <w:rFonts w:ascii="Arial" w:eastAsia="Times New Roman" w:hAnsi="Arial" w:cs="Arial"/>
          <w:sz w:val="24"/>
          <w:szCs w:val="24"/>
        </w:rPr>
        <w:t>aligned  with</w:t>
      </w:r>
      <w:proofErr w:type="gramEnd"/>
      <w:r w:rsidR="00484789">
        <w:rPr>
          <w:rFonts w:ascii="Arial" w:eastAsia="Times New Roman" w:hAnsi="Arial" w:cs="Arial"/>
          <w:sz w:val="24"/>
          <w:szCs w:val="24"/>
        </w:rPr>
        <w:t xml:space="preserve"> more rural p</w:t>
      </w:r>
      <w:r w:rsidR="00346B77">
        <w:rPr>
          <w:rFonts w:ascii="Arial" w:eastAsia="Times New Roman" w:hAnsi="Arial" w:cs="Arial"/>
          <w:sz w:val="24"/>
          <w:szCs w:val="24"/>
        </w:rPr>
        <w:t xml:space="preserve">arishes such as </w:t>
      </w:r>
      <w:proofErr w:type="spellStart"/>
      <w:r w:rsidR="00346B77">
        <w:rPr>
          <w:rFonts w:ascii="Arial" w:eastAsia="Times New Roman" w:hAnsi="Arial" w:cs="Arial"/>
          <w:sz w:val="24"/>
          <w:szCs w:val="24"/>
        </w:rPr>
        <w:t>Talaton</w:t>
      </w:r>
      <w:proofErr w:type="spellEnd"/>
      <w:r w:rsidR="00346B77">
        <w:rPr>
          <w:rFonts w:ascii="Arial" w:eastAsia="Times New Roman" w:hAnsi="Arial" w:cs="Arial"/>
          <w:sz w:val="24"/>
          <w:szCs w:val="24"/>
        </w:rPr>
        <w:t xml:space="preserve"> and </w:t>
      </w:r>
      <w:proofErr w:type="spellStart"/>
      <w:r w:rsidR="00346B77">
        <w:rPr>
          <w:rFonts w:ascii="Arial" w:eastAsia="Times New Roman" w:hAnsi="Arial" w:cs="Arial"/>
          <w:sz w:val="24"/>
          <w:szCs w:val="24"/>
        </w:rPr>
        <w:t>Payhembury</w:t>
      </w:r>
      <w:proofErr w:type="spellEnd"/>
      <w:r w:rsidR="00346B77">
        <w:rPr>
          <w:rFonts w:ascii="Arial" w:eastAsia="Times New Roman" w:hAnsi="Arial" w:cs="Arial"/>
          <w:sz w:val="24"/>
          <w:szCs w:val="24"/>
        </w:rPr>
        <w:t xml:space="preserve">, rather than the current alignment with </w:t>
      </w:r>
      <w:proofErr w:type="spellStart"/>
      <w:r w:rsidR="00346B77">
        <w:rPr>
          <w:rFonts w:ascii="Arial" w:eastAsia="Times New Roman" w:hAnsi="Arial" w:cs="Arial"/>
          <w:sz w:val="24"/>
          <w:szCs w:val="24"/>
        </w:rPr>
        <w:t>Broadclyst</w:t>
      </w:r>
      <w:proofErr w:type="spellEnd"/>
      <w:r w:rsidR="00346B77">
        <w:rPr>
          <w:rFonts w:ascii="Arial" w:eastAsia="Times New Roman" w:hAnsi="Arial" w:cs="Arial"/>
          <w:sz w:val="24"/>
          <w:szCs w:val="24"/>
        </w:rPr>
        <w:t xml:space="preserve"> and </w:t>
      </w:r>
      <w:proofErr w:type="spellStart"/>
      <w:r w:rsidR="00346B77">
        <w:rPr>
          <w:rFonts w:ascii="Arial" w:eastAsia="Times New Roman" w:hAnsi="Arial" w:cs="Arial"/>
          <w:sz w:val="24"/>
          <w:szCs w:val="24"/>
        </w:rPr>
        <w:t>Cranbrook</w:t>
      </w:r>
      <w:proofErr w:type="spellEnd"/>
      <w:r w:rsidR="00346B77">
        <w:rPr>
          <w:rFonts w:ascii="Arial" w:eastAsia="Times New Roman" w:hAnsi="Arial" w:cs="Arial"/>
          <w:sz w:val="24"/>
          <w:szCs w:val="24"/>
        </w:rPr>
        <w:t>.</w:t>
      </w:r>
    </w:p>
    <w:p w14:paraId="2D60A658" w14:textId="77777777" w:rsidR="00D34043" w:rsidRDefault="00D34043" w:rsidP="00733D62">
      <w:pPr>
        <w:rPr>
          <w:rFonts w:ascii="Arial" w:eastAsia="Times New Roman" w:hAnsi="Arial" w:cs="Arial"/>
          <w:sz w:val="24"/>
          <w:szCs w:val="24"/>
        </w:rPr>
      </w:pPr>
    </w:p>
    <w:p w14:paraId="317A6731" w14:textId="7E48B3C1" w:rsidR="00346B77" w:rsidRPr="00346B77" w:rsidRDefault="00D34043" w:rsidP="00346B77">
      <w:pPr>
        <w:pStyle w:val="ListParagraph"/>
        <w:numPr>
          <w:ilvl w:val="0"/>
          <w:numId w:val="1"/>
        </w:numPr>
        <w:rPr>
          <w:rFonts w:ascii="Arial" w:eastAsia="Times New Roman" w:hAnsi="Arial" w:cs="Arial"/>
          <w:sz w:val="24"/>
          <w:szCs w:val="24"/>
        </w:rPr>
      </w:pPr>
      <w:r w:rsidRPr="00D34043">
        <w:rPr>
          <w:rFonts w:ascii="Arial" w:eastAsia="Times New Roman" w:hAnsi="Arial" w:cs="Arial"/>
          <w:sz w:val="24"/>
          <w:szCs w:val="24"/>
        </w:rPr>
        <w:t xml:space="preserve">County/District </w:t>
      </w:r>
      <w:r w:rsidR="00501F2F" w:rsidRPr="00D34043">
        <w:rPr>
          <w:rFonts w:ascii="Arial" w:eastAsia="Times New Roman" w:hAnsi="Arial" w:cs="Arial"/>
          <w:sz w:val="24"/>
          <w:szCs w:val="24"/>
        </w:rPr>
        <w:t>Council</w:t>
      </w:r>
      <w:r w:rsidR="00501F2F">
        <w:rPr>
          <w:rFonts w:ascii="Arial" w:eastAsia="Times New Roman" w:hAnsi="Arial" w:cs="Arial"/>
          <w:sz w:val="24"/>
          <w:szCs w:val="24"/>
        </w:rPr>
        <w:t>o</w:t>
      </w:r>
      <w:r w:rsidR="00501F2F" w:rsidRPr="00D34043">
        <w:rPr>
          <w:rFonts w:ascii="Arial" w:eastAsia="Times New Roman" w:hAnsi="Arial" w:cs="Arial"/>
          <w:sz w:val="24"/>
          <w:szCs w:val="24"/>
        </w:rPr>
        <w:t>rs</w:t>
      </w:r>
      <w:r w:rsidRPr="00D34043">
        <w:rPr>
          <w:rFonts w:ascii="Arial" w:eastAsia="Times New Roman" w:hAnsi="Arial" w:cs="Arial"/>
          <w:sz w:val="24"/>
          <w:szCs w:val="24"/>
        </w:rPr>
        <w:t xml:space="preserve"> Reports</w:t>
      </w:r>
      <w:r w:rsidR="00A82B95">
        <w:rPr>
          <w:rFonts w:ascii="Arial" w:eastAsia="Times New Roman" w:hAnsi="Arial" w:cs="Arial"/>
          <w:sz w:val="24"/>
          <w:szCs w:val="24"/>
        </w:rPr>
        <w:t>.</w:t>
      </w:r>
      <w:r w:rsidR="00346B77">
        <w:rPr>
          <w:rFonts w:ascii="Arial" w:eastAsia="Times New Roman" w:hAnsi="Arial" w:cs="Arial"/>
          <w:sz w:val="24"/>
          <w:szCs w:val="24"/>
        </w:rPr>
        <w:t xml:space="preserve"> Attached at end of minutes.</w:t>
      </w:r>
    </w:p>
    <w:p w14:paraId="5B2BF36B" w14:textId="77777777" w:rsidR="005959C8" w:rsidRPr="005959C8" w:rsidRDefault="005959C8" w:rsidP="005959C8">
      <w:pPr>
        <w:pStyle w:val="ListParagraph"/>
        <w:rPr>
          <w:rFonts w:ascii="Arial" w:eastAsia="Times New Roman" w:hAnsi="Arial" w:cs="Arial"/>
          <w:sz w:val="24"/>
          <w:szCs w:val="24"/>
        </w:rPr>
      </w:pPr>
    </w:p>
    <w:p w14:paraId="1D2E5C41" w14:textId="066DEF2B" w:rsidR="00AF686A" w:rsidRDefault="00346B77" w:rsidP="00AF686A">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 xml:space="preserve">Local Issues. </w:t>
      </w:r>
    </w:p>
    <w:p w14:paraId="427CEB82" w14:textId="5C758BEB" w:rsidR="00346B77" w:rsidRDefault="00346B77" w:rsidP="00346B77">
      <w:pPr>
        <w:ind w:left="720"/>
        <w:rPr>
          <w:rFonts w:ascii="Arial" w:eastAsia="Times New Roman" w:hAnsi="Arial" w:cs="Arial"/>
          <w:sz w:val="24"/>
          <w:szCs w:val="24"/>
        </w:rPr>
      </w:pPr>
      <w:proofErr w:type="spellStart"/>
      <w:proofErr w:type="gramStart"/>
      <w:r>
        <w:rPr>
          <w:rFonts w:ascii="Arial" w:eastAsia="Times New Roman" w:hAnsi="Arial" w:cs="Arial"/>
          <w:sz w:val="24"/>
          <w:szCs w:val="24"/>
        </w:rPr>
        <w:t>i</w:t>
      </w:r>
      <w:proofErr w:type="spellEnd"/>
      <w:r>
        <w:rPr>
          <w:rFonts w:ascii="Arial" w:eastAsia="Times New Roman" w:hAnsi="Arial" w:cs="Arial"/>
          <w:sz w:val="24"/>
          <w:szCs w:val="24"/>
        </w:rPr>
        <w:t>)</w:t>
      </w:r>
      <w:r w:rsidRPr="00346B77">
        <w:rPr>
          <w:rFonts w:ascii="Arial" w:eastAsia="Times New Roman" w:hAnsi="Arial" w:cs="Arial"/>
          <w:b/>
          <w:sz w:val="24"/>
          <w:szCs w:val="24"/>
        </w:rPr>
        <w:t>DM</w:t>
      </w:r>
      <w:proofErr w:type="gramEnd"/>
      <w:r>
        <w:rPr>
          <w:rFonts w:ascii="Arial" w:eastAsia="Times New Roman" w:hAnsi="Arial" w:cs="Arial"/>
          <w:b/>
          <w:sz w:val="24"/>
          <w:szCs w:val="24"/>
        </w:rPr>
        <w:t xml:space="preserve"> </w:t>
      </w:r>
      <w:r>
        <w:rPr>
          <w:rFonts w:ascii="Arial" w:eastAsia="Times New Roman" w:hAnsi="Arial" w:cs="Arial"/>
          <w:sz w:val="24"/>
          <w:szCs w:val="24"/>
        </w:rPr>
        <w:t xml:space="preserve">highlighted a letter sent from EDDC to </w:t>
      </w:r>
      <w:r w:rsidR="00750571">
        <w:rPr>
          <w:rFonts w:ascii="Arial" w:eastAsia="Times New Roman" w:hAnsi="Arial" w:cs="Arial"/>
          <w:sz w:val="24"/>
          <w:szCs w:val="24"/>
        </w:rPr>
        <w:t>MPs stating how they feel East D</w:t>
      </w:r>
      <w:r>
        <w:rPr>
          <w:rFonts w:ascii="Arial" w:eastAsia="Times New Roman" w:hAnsi="Arial" w:cs="Arial"/>
          <w:sz w:val="24"/>
          <w:szCs w:val="24"/>
        </w:rPr>
        <w:t xml:space="preserve">evon is being </w:t>
      </w:r>
      <w:proofErr w:type="spellStart"/>
      <w:r w:rsidR="00750571">
        <w:rPr>
          <w:rFonts w:ascii="Arial" w:eastAsia="Times New Roman" w:hAnsi="Arial" w:cs="Arial"/>
          <w:sz w:val="24"/>
          <w:szCs w:val="24"/>
        </w:rPr>
        <w:t>penalis</w:t>
      </w:r>
      <w:r>
        <w:rPr>
          <w:rFonts w:ascii="Arial" w:eastAsia="Times New Roman" w:hAnsi="Arial" w:cs="Arial"/>
          <w:sz w:val="24"/>
          <w:szCs w:val="24"/>
        </w:rPr>
        <w:t>ed</w:t>
      </w:r>
      <w:proofErr w:type="spellEnd"/>
      <w:r>
        <w:rPr>
          <w:rFonts w:ascii="Arial" w:eastAsia="Times New Roman" w:hAnsi="Arial" w:cs="Arial"/>
          <w:sz w:val="24"/>
          <w:szCs w:val="24"/>
        </w:rPr>
        <w:t xml:space="preserve"> under current </w:t>
      </w:r>
      <w:r w:rsidR="00750571">
        <w:rPr>
          <w:rFonts w:ascii="Arial" w:eastAsia="Times New Roman" w:hAnsi="Arial" w:cs="Arial"/>
          <w:sz w:val="24"/>
          <w:szCs w:val="24"/>
        </w:rPr>
        <w:t xml:space="preserve">calculation </w:t>
      </w:r>
      <w:r w:rsidR="00484789" w:rsidRPr="00484789">
        <w:rPr>
          <w:rFonts w:ascii="Arial" w:hAnsi="Arial" w:cs="Arial"/>
        </w:rPr>
        <w:t>algorithm</w:t>
      </w:r>
      <w:r w:rsidR="00484789" w:rsidRPr="00484789">
        <w:rPr>
          <w:rFonts w:ascii="Arial" w:hAnsi="Arial" w:cs="Arial"/>
        </w:rPr>
        <w:t>s</w:t>
      </w:r>
      <w:r w:rsidR="00484789">
        <w:t xml:space="preserve"> </w:t>
      </w:r>
      <w:r w:rsidR="00750571">
        <w:rPr>
          <w:rFonts w:ascii="Arial" w:eastAsia="Times New Roman" w:hAnsi="Arial" w:cs="Arial"/>
          <w:sz w:val="24"/>
          <w:szCs w:val="24"/>
        </w:rPr>
        <w:t xml:space="preserve">for </w:t>
      </w:r>
      <w:r>
        <w:rPr>
          <w:rFonts w:ascii="Arial" w:eastAsia="Times New Roman" w:hAnsi="Arial" w:cs="Arial"/>
          <w:sz w:val="24"/>
          <w:szCs w:val="24"/>
        </w:rPr>
        <w:t xml:space="preserve">house building </w:t>
      </w:r>
      <w:r w:rsidR="00750571">
        <w:rPr>
          <w:rFonts w:ascii="Arial" w:eastAsia="Times New Roman" w:hAnsi="Arial" w:cs="Arial"/>
          <w:sz w:val="24"/>
          <w:szCs w:val="24"/>
        </w:rPr>
        <w:t>numbers.</w:t>
      </w:r>
    </w:p>
    <w:p w14:paraId="0308FDB7" w14:textId="61762436" w:rsidR="00750571" w:rsidRDefault="00750571" w:rsidP="00346B77">
      <w:pPr>
        <w:ind w:left="720"/>
        <w:rPr>
          <w:rFonts w:ascii="Arial" w:eastAsia="Times New Roman" w:hAnsi="Arial" w:cs="Arial"/>
          <w:sz w:val="24"/>
          <w:szCs w:val="24"/>
        </w:rPr>
      </w:pPr>
      <w:r>
        <w:rPr>
          <w:rFonts w:ascii="Arial" w:eastAsia="Times New Roman" w:hAnsi="Arial" w:cs="Arial"/>
          <w:sz w:val="24"/>
          <w:szCs w:val="24"/>
        </w:rPr>
        <w:t>ii</w:t>
      </w:r>
      <w:proofErr w:type="gramStart"/>
      <w:r>
        <w:rPr>
          <w:rFonts w:ascii="Arial" w:eastAsia="Times New Roman" w:hAnsi="Arial" w:cs="Arial"/>
          <w:sz w:val="24"/>
          <w:szCs w:val="24"/>
        </w:rPr>
        <w:t>)Discussion</w:t>
      </w:r>
      <w:proofErr w:type="gramEnd"/>
      <w:r>
        <w:rPr>
          <w:rFonts w:ascii="Arial" w:eastAsia="Times New Roman" w:hAnsi="Arial" w:cs="Arial"/>
          <w:sz w:val="24"/>
          <w:szCs w:val="24"/>
        </w:rPr>
        <w:t xml:space="preserve"> on extending the villages speed restriction and reducing maximum speed to 20mph. </w:t>
      </w:r>
      <w:r w:rsidRPr="00750571">
        <w:rPr>
          <w:rFonts w:ascii="Arial" w:eastAsia="Times New Roman" w:hAnsi="Arial" w:cs="Arial"/>
          <w:b/>
          <w:sz w:val="24"/>
          <w:szCs w:val="24"/>
        </w:rPr>
        <w:t>BT</w:t>
      </w:r>
      <w:r>
        <w:rPr>
          <w:rFonts w:ascii="Arial" w:eastAsia="Times New Roman" w:hAnsi="Arial" w:cs="Arial"/>
          <w:sz w:val="24"/>
          <w:szCs w:val="24"/>
        </w:rPr>
        <w:t xml:space="preserve"> is to try and obtain a price for a solar powered flashing sign.</w:t>
      </w:r>
    </w:p>
    <w:p w14:paraId="6C36338B" w14:textId="0B339D0E" w:rsidR="00750571" w:rsidRDefault="00750571" w:rsidP="00346B77">
      <w:pPr>
        <w:ind w:left="720"/>
        <w:rPr>
          <w:rFonts w:ascii="Arial" w:eastAsia="Times New Roman" w:hAnsi="Arial" w:cs="Arial"/>
          <w:sz w:val="24"/>
          <w:szCs w:val="24"/>
        </w:rPr>
      </w:pPr>
      <w:r>
        <w:rPr>
          <w:rFonts w:ascii="Arial" w:eastAsia="Times New Roman" w:hAnsi="Arial" w:cs="Arial"/>
          <w:sz w:val="24"/>
          <w:szCs w:val="24"/>
        </w:rPr>
        <w:t>iii</w:t>
      </w:r>
      <w:proofErr w:type="gramStart"/>
      <w:r>
        <w:rPr>
          <w:rFonts w:ascii="Arial" w:eastAsia="Times New Roman" w:hAnsi="Arial" w:cs="Arial"/>
          <w:sz w:val="24"/>
          <w:szCs w:val="24"/>
        </w:rPr>
        <w:t>)</w:t>
      </w:r>
      <w:proofErr w:type="spellStart"/>
      <w:r>
        <w:rPr>
          <w:rFonts w:ascii="Arial" w:eastAsia="Times New Roman" w:hAnsi="Arial" w:cs="Arial"/>
          <w:sz w:val="24"/>
          <w:szCs w:val="24"/>
        </w:rPr>
        <w:t>Defibrilator</w:t>
      </w:r>
      <w:proofErr w:type="spellEnd"/>
      <w:proofErr w:type="gramEnd"/>
      <w:r>
        <w:rPr>
          <w:rFonts w:ascii="Arial" w:eastAsia="Times New Roman" w:hAnsi="Arial" w:cs="Arial"/>
          <w:sz w:val="24"/>
          <w:szCs w:val="24"/>
        </w:rPr>
        <w:t xml:space="preserve">, </w:t>
      </w:r>
      <w:r w:rsidRPr="00750571">
        <w:rPr>
          <w:rFonts w:ascii="Arial" w:eastAsia="Times New Roman" w:hAnsi="Arial" w:cs="Arial"/>
          <w:b/>
          <w:sz w:val="24"/>
          <w:szCs w:val="24"/>
        </w:rPr>
        <w:t>CJ</w:t>
      </w:r>
      <w:r>
        <w:rPr>
          <w:rFonts w:ascii="Arial" w:eastAsia="Times New Roman" w:hAnsi="Arial" w:cs="Arial"/>
          <w:sz w:val="24"/>
          <w:szCs w:val="24"/>
        </w:rPr>
        <w:t xml:space="preserve"> is still sending reports and maintaining the device in the phone box. </w:t>
      </w:r>
      <w:r w:rsidRPr="00750571">
        <w:rPr>
          <w:rFonts w:ascii="Arial" w:eastAsia="Times New Roman" w:hAnsi="Arial" w:cs="Arial"/>
          <w:b/>
          <w:sz w:val="24"/>
          <w:szCs w:val="24"/>
        </w:rPr>
        <w:t>CJ</w:t>
      </w:r>
      <w:r>
        <w:rPr>
          <w:rFonts w:ascii="Arial" w:eastAsia="Times New Roman" w:hAnsi="Arial" w:cs="Arial"/>
          <w:sz w:val="24"/>
          <w:szCs w:val="24"/>
        </w:rPr>
        <w:t xml:space="preserve"> is concerned about how to obtain batteries as the time has passed for replacement. But all OK on testing. </w:t>
      </w:r>
      <w:r w:rsidRPr="00750571">
        <w:rPr>
          <w:rFonts w:ascii="Arial" w:eastAsia="Times New Roman" w:hAnsi="Arial" w:cs="Arial"/>
          <w:sz w:val="24"/>
          <w:szCs w:val="24"/>
        </w:rPr>
        <w:t>CE</w:t>
      </w:r>
      <w:r>
        <w:rPr>
          <w:rFonts w:ascii="Arial" w:eastAsia="Times New Roman" w:hAnsi="Arial" w:cs="Arial"/>
          <w:sz w:val="24"/>
          <w:szCs w:val="24"/>
        </w:rPr>
        <w:t xml:space="preserve"> said he would try and check with the British Heart Foundation</w:t>
      </w:r>
    </w:p>
    <w:p w14:paraId="358A0378" w14:textId="511641D5" w:rsidR="006C7DC8" w:rsidRDefault="006C7DC8" w:rsidP="00346B77">
      <w:pPr>
        <w:ind w:left="720"/>
        <w:rPr>
          <w:rFonts w:ascii="Arial" w:eastAsia="Times New Roman" w:hAnsi="Arial" w:cs="Arial"/>
          <w:sz w:val="24"/>
          <w:szCs w:val="24"/>
        </w:rPr>
      </w:pPr>
      <w:r>
        <w:rPr>
          <w:rFonts w:ascii="Arial" w:eastAsia="Times New Roman" w:hAnsi="Arial" w:cs="Arial"/>
          <w:sz w:val="24"/>
          <w:szCs w:val="24"/>
        </w:rPr>
        <w:t>iv</w:t>
      </w:r>
      <w:proofErr w:type="gramStart"/>
      <w:r>
        <w:rPr>
          <w:rFonts w:ascii="Arial" w:eastAsia="Times New Roman" w:hAnsi="Arial" w:cs="Arial"/>
          <w:sz w:val="24"/>
          <w:szCs w:val="24"/>
        </w:rPr>
        <w:t>)Swimming</w:t>
      </w:r>
      <w:proofErr w:type="gramEnd"/>
      <w:r>
        <w:rPr>
          <w:rFonts w:ascii="Arial" w:eastAsia="Times New Roman" w:hAnsi="Arial" w:cs="Arial"/>
          <w:sz w:val="24"/>
          <w:szCs w:val="24"/>
        </w:rPr>
        <w:t xml:space="preserve"> pool </w:t>
      </w:r>
      <w:proofErr w:type="spellStart"/>
      <w:r>
        <w:rPr>
          <w:rFonts w:ascii="Arial" w:eastAsia="Times New Roman" w:hAnsi="Arial" w:cs="Arial"/>
          <w:sz w:val="24"/>
          <w:szCs w:val="24"/>
        </w:rPr>
        <w:t>Defib</w:t>
      </w:r>
      <w:proofErr w:type="spellEnd"/>
      <w:r>
        <w:rPr>
          <w:rFonts w:ascii="Arial" w:eastAsia="Times New Roman" w:hAnsi="Arial" w:cs="Arial"/>
          <w:sz w:val="24"/>
          <w:szCs w:val="24"/>
        </w:rPr>
        <w:t xml:space="preserve"> has been delivered awaiting connection to the mains.</w:t>
      </w:r>
    </w:p>
    <w:p w14:paraId="50371859" w14:textId="33A8DC67" w:rsidR="006246E0" w:rsidRDefault="006246E0" w:rsidP="00346B77">
      <w:pPr>
        <w:ind w:left="720"/>
        <w:rPr>
          <w:rFonts w:ascii="Arial" w:eastAsia="Times New Roman" w:hAnsi="Arial" w:cs="Arial"/>
          <w:sz w:val="24"/>
          <w:szCs w:val="24"/>
        </w:rPr>
      </w:pPr>
      <w:r w:rsidRPr="006246E0">
        <w:rPr>
          <w:rFonts w:ascii="Arial" w:eastAsia="Times New Roman" w:hAnsi="Arial" w:cs="Arial"/>
          <w:b/>
          <w:sz w:val="24"/>
          <w:szCs w:val="24"/>
        </w:rPr>
        <w:t>CJ</w:t>
      </w:r>
      <w:r>
        <w:rPr>
          <w:rFonts w:ascii="Arial" w:eastAsia="Times New Roman" w:hAnsi="Arial" w:cs="Arial"/>
          <w:sz w:val="24"/>
          <w:szCs w:val="24"/>
        </w:rPr>
        <w:t xml:space="preserve"> asked if we should update the village plan. It was felt that with the planning system by EDDC is didn’t warrant a spending of time preparing one, as last time a village consensus was reached and EDDC stated that </w:t>
      </w:r>
      <w:proofErr w:type="spellStart"/>
      <w:r>
        <w:rPr>
          <w:rFonts w:ascii="Arial" w:eastAsia="Times New Roman" w:hAnsi="Arial" w:cs="Arial"/>
          <w:sz w:val="24"/>
          <w:szCs w:val="24"/>
        </w:rPr>
        <w:t>Clyst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Hydon</w:t>
      </w:r>
      <w:proofErr w:type="spellEnd"/>
      <w:r>
        <w:rPr>
          <w:rFonts w:ascii="Arial" w:eastAsia="Times New Roman" w:hAnsi="Arial" w:cs="Arial"/>
          <w:sz w:val="24"/>
          <w:szCs w:val="24"/>
        </w:rPr>
        <w:t xml:space="preserve"> was not sustainable so didn’t support the plan.</w:t>
      </w:r>
    </w:p>
    <w:p w14:paraId="3D2AF294" w14:textId="72317B8A" w:rsidR="006246E0" w:rsidRDefault="006246E0" w:rsidP="00346B77">
      <w:pPr>
        <w:ind w:left="720"/>
        <w:rPr>
          <w:rFonts w:ascii="Arial" w:eastAsia="Times New Roman" w:hAnsi="Arial" w:cs="Arial"/>
          <w:sz w:val="24"/>
          <w:szCs w:val="24"/>
        </w:rPr>
      </w:pPr>
      <w:proofErr w:type="gramStart"/>
      <w:r>
        <w:rPr>
          <w:rFonts w:ascii="Arial" w:eastAsia="Times New Roman" w:hAnsi="Arial" w:cs="Arial"/>
          <w:sz w:val="24"/>
          <w:szCs w:val="24"/>
        </w:rPr>
        <w:t>v)</w:t>
      </w:r>
      <w:proofErr w:type="gramEnd"/>
      <w:r>
        <w:rPr>
          <w:rFonts w:ascii="Arial" w:eastAsia="Times New Roman" w:hAnsi="Arial" w:cs="Arial"/>
          <w:sz w:val="24"/>
          <w:szCs w:val="24"/>
        </w:rPr>
        <w:t xml:space="preserve">Tale Lane flooding. </w:t>
      </w:r>
      <w:proofErr w:type="gramStart"/>
      <w:r>
        <w:rPr>
          <w:rFonts w:ascii="Arial" w:eastAsia="Times New Roman" w:hAnsi="Arial" w:cs="Arial"/>
          <w:sz w:val="24"/>
          <w:szCs w:val="24"/>
        </w:rPr>
        <w:t>BT to check with highways when the road is to be re-surfaced.</w:t>
      </w:r>
      <w:proofErr w:type="gramEnd"/>
      <w:r>
        <w:rPr>
          <w:rFonts w:ascii="Arial" w:eastAsia="Times New Roman" w:hAnsi="Arial" w:cs="Arial"/>
          <w:sz w:val="24"/>
          <w:szCs w:val="24"/>
        </w:rPr>
        <w:t xml:space="preserve"> Discussion on how to prevent flooding and if the PC can help the land owners whose responsibility it is to maintain the cross land drains.</w:t>
      </w:r>
    </w:p>
    <w:p w14:paraId="4CF871C5" w14:textId="00BC474B" w:rsidR="006246E0" w:rsidRDefault="006246E0" w:rsidP="00346B77">
      <w:pPr>
        <w:ind w:left="720"/>
        <w:rPr>
          <w:rFonts w:ascii="Arial" w:eastAsia="Times New Roman" w:hAnsi="Arial" w:cs="Arial"/>
          <w:sz w:val="24"/>
          <w:szCs w:val="24"/>
        </w:rPr>
      </w:pPr>
      <w:r>
        <w:rPr>
          <w:rFonts w:ascii="Arial" w:eastAsia="Times New Roman" w:hAnsi="Arial" w:cs="Arial"/>
          <w:sz w:val="24"/>
          <w:szCs w:val="24"/>
        </w:rPr>
        <w:t xml:space="preserve">vi) What is happening with the 5 </w:t>
      </w:r>
      <w:proofErr w:type="gramStart"/>
      <w:r>
        <w:rPr>
          <w:rFonts w:ascii="Arial" w:eastAsia="Times New Roman" w:hAnsi="Arial" w:cs="Arial"/>
          <w:sz w:val="24"/>
          <w:szCs w:val="24"/>
        </w:rPr>
        <w:t>Bells.</w:t>
      </w:r>
      <w:proofErr w:type="gramEnd"/>
      <w:r>
        <w:rPr>
          <w:rFonts w:ascii="Arial" w:eastAsia="Times New Roman" w:hAnsi="Arial" w:cs="Arial"/>
          <w:sz w:val="24"/>
          <w:szCs w:val="24"/>
        </w:rPr>
        <w:t xml:space="preserve"> Discussion about what people have heard. It was agreed the PC would write to the owners to ask for any update.</w:t>
      </w:r>
      <w:r w:rsidRPr="006246E0">
        <w:rPr>
          <w:rFonts w:ascii="Arial" w:eastAsia="Times New Roman" w:hAnsi="Arial" w:cs="Arial"/>
          <w:sz w:val="24"/>
          <w:szCs w:val="24"/>
        </w:rPr>
        <w:t xml:space="preserve"> </w:t>
      </w:r>
      <w:proofErr w:type="gramStart"/>
      <w:r w:rsidRPr="006246E0">
        <w:rPr>
          <w:rFonts w:ascii="Arial" w:eastAsia="Times New Roman" w:hAnsi="Arial" w:cs="Arial"/>
          <w:sz w:val="24"/>
          <w:szCs w:val="24"/>
        </w:rPr>
        <w:t xml:space="preserve">SW </w:t>
      </w:r>
      <w:r>
        <w:rPr>
          <w:rFonts w:ascii="Arial" w:eastAsia="Times New Roman" w:hAnsi="Arial" w:cs="Arial"/>
          <w:sz w:val="24"/>
          <w:szCs w:val="24"/>
        </w:rPr>
        <w:t>to draft letter.</w:t>
      </w:r>
      <w:proofErr w:type="gramEnd"/>
    </w:p>
    <w:p w14:paraId="0B3EB9C6" w14:textId="77777777" w:rsidR="006246E0" w:rsidRPr="00346B77" w:rsidRDefault="006246E0" w:rsidP="00346B77">
      <w:pPr>
        <w:ind w:left="720"/>
        <w:rPr>
          <w:rFonts w:ascii="Arial" w:eastAsia="Times New Roman" w:hAnsi="Arial" w:cs="Arial"/>
          <w:sz w:val="24"/>
          <w:szCs w:val="24"/>
        </w:rPr>
      </w:pPr>
    </w:p>
    <w:p w14:paraId="4A316E2F" w14:textId="77777777" w:rsidR="005959C8" w:rsidRDefault="005959C8" w:rsidP="005959C8">
      <w:pPr>
        <w:pStyle w:val="ListParagraph"/>
        <w:rPr>
          <w:rFonts w:ascii="Arial" w:eastAsia="Times New Roman" w:hAnsi="Arial" w:cs="Arial"/>
          <w:sz w:val="24"/>
          <w:szCs w:val="24"/>
        </w:rPr>
      </w:pPr>
    </w:p>
    <w:p w14:paraId="704CEFBA" w14:textId="77777777" w:rsidR="00063271" w:rsidRPr="005959C8" w:rsidRDefault="00063271" w:rsidP="005959C8">
      <w:pPr>
        <w:pStyle w:val="ListParagraph"/>
        <w:rPr>
          <w:rFonts w:ascii="Arial" w:eastAsia="Times New Roman" w:hAnsi="Arial" w:cs="Arial"/>
          <w:sz w:val="24"/>
          <w:szCs w:val="24"/>
        </w:rPr>
      </w:pPr>
    </w:p>
    <w:p w14:paraId="78575A55" w14:textId="5D512A82" w:rsidR="005959C8" w:rsidRDefault="005959C8" w:rsidP="00AF686A">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lastRenderedPageBreak/>
        <w:t xml:space="preserve">Highways. Discussed </w:t>
      </w:r>
      <w:r w:rsidR="003D50C9">
        <w:rPr>
          <w:rFonts w:ascii="Arial" w:eastAsia="Times New Roman" w:hAnsi="Arial" w:cs="Arial"/>
          <w:sz w:val="24"/>
          <w:szCs w:val="24"/>
        </w:rPr>
        <w:t>above</w:t>
      </w:r>
    </w:p>
    <w:p w14:paraId="46C78BD9" w14:textId="7D45EF3D" w:rsidR="00063271" w:rsidRDefault="00063271" w:rsidP="00063271">
      <w:pPr>
        <w:pStyle w:val="ListParagraph"/>
        <w:rPr>
          <w:rFonts w:ascii="Arial" w:eastAsia="Times New Roman" w:hAnsi="Arial" w:cs="Arial"/>
          <w:sz w:val="24"/>
          <w:szCs w:val="24"/>
        </w:rPr>
      </w:pPr>
      <w:r>
        <w:rPr>
          <w:rFonts w:ascii="Arial" w:eastAsia="Times New Roman" w:hAnsi="Arial" w:cs="Arial"/>
          <w:sz w:val="24"/>
          <w:szCs w:val="24"/>
        </w:rPr>
        <w:t>SJ from the floor asked if there could be notification of road closures with maps of diversions to aid essential services and delivery drivers.</w:t>
      </w:r>
    </w:p>
    <w:p w14:paraId="1695EDF4" w14:textId="77777777" w:rsidR="00AF686A" w:rsidRDefault="00AF686A" w:rsidP="00AF686A">
      <w:pPr>
        <w:pStyle w:val="ListParagraph"/>
        <w:rPr>
          <w:rFonts w:ascii="Arial" w:eastAsia="Times New Roman" w:hAnsi="Arial" w:cs="Arial"/>
          <w:sz w:val="24"/>
          <w:szCs w:val="24"/>
        </w:rPr>
      </w:pPr>
    </w:p>
    <w:p w14:paraId="2972B394" w14:textId="59EF6DF2" w:rsidR="00EA3857" w:rsidRDefault="00CE757A" w:rsidP="00870444">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Planning</w:t>
      </w:r>
    </w:p>
    <w:p w14:paraId="7131F231" w14:textId="1727E712" w:rsidR="00EF46EE" w:rsidRPr="00870444" w:rsidRDefault="003D50C9" w:rsidP="00EF46EE">
      <w:pPr>
        <w:ind w:left="720"/>
        <w:rPr>
          <w:rFonts w:ascii="Arial" w:eastAsia="Times New Roman" w:hAnsi="Arial" w:cs="Arial"/>
          <w:sz w:val="24"/>
          <w:szCs w:val="24"/>
        </w:rPr>
      </w:pPr>
      <w:proofErr w:type="gramStart"/>
      <w:r>
        <w:rPr>
          <w:rFonts w:ascii="Arial" w:eastAsia="Times New Roman" w:hAnsi="Arial" w:cs="Arial"/>
          <w:sz w:val="24"/>
          <w:szCs w:val="24"/>
        </w:rPr>
        <w:t>23/0829/LBC</w:t>
      </w:r>
      <w:r w:rsidR="005959C8">
        <w:rPr>
          <w:rFonts w:ascii="Arial" w:eastAsia="Times New Roman" w:hAnsi="Arial" w:cs="Arial"/>
          <w:sz w:val="24"/>
          <w:szCs w:val="24"/>
        </w:rPr>
        <w:t xml:space="preserve"> Replace Windows.</w:t>
      </w:r>
      <w:proofErr w:type="gramEnd"/>
      <w:r w:rsidR="005959C8">
        <w:rPr>
          <w:rFonts w:ascii="Arial" w:eastAsia="Times New Roman" w:hAnsi="Arial" w:cs="Arial"/>
          <w:sz w:val="24"/>
          <w:szCs w:val="24"/>
        </w:rPr>
        <w:t xml:space="preserve"> No objections</w:t>
      </w:r>
    </w:p>
    <w:p w14:paraId="025979E4" w14:textId="77777777" w:rsidR="00826F4A" w:rsidRDefault="00826F4A" w:rsidP="00826F4A">
      <w:pPr>
        <w:rPr>
          <w:rFonts w:ascii="Arial" w:eastAsia="Times New Roman" w:hAnsi="Arial" w:cs="Arial"/>
          <w:sz w:val="24"/>
          <w:szCs w:val="24"/>
          <w:lang w:val="en-GB"/>
        </w:rPr>
      </w:pPr>
    </w:p>
    <w:p w14:paraId="6F68A6E8" w14:textId="60E51B4D" w:rsidR="00011D56" w:rsidRDefault="00870444" w:rsidP="00870444">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 xml:space="preserve"> Finance: </w:t>
      </w:r>
      <w:r w:rsidR="007B7534">
        <w:rPr>
          <w:rFonts w:ascii="Arial" w:eastAsia="Times New Roman" w:hAnsi="Arial" w:cs="Arial"/>
          <w:sz w:val="24"/>
          <w:szCs w:val="24"/>
        </w:rPr>
        <w:t xml:space="preserve"> All </w:t>
      </w:r>
      <w:proofErr w:type="gramStart"/>
      <w:r w:rsidR="007B7534">
        <w:rPr>
          <w:rFonts w:ascii="Arial" w:eastAsia="Times New Roman" w:hAnsi="Arial" w:cs="Arial"/>
          <w:sz w:val="24"/>
          <w:szCs w:val="24"/>
        </w:rPr>
        <w:t>a</w:t>
      </w:r>
      <w:r w:rsidR="003D50C9">
        <w:rPr>
          <w:rFonts w:ascii="Arial" w:eastAsia="Times New Roman" w:hAnsi="Arial" w:cs="Arial"/>
          <w:sz w:val="24"/>
          <w:szCs w:val="24"/>
        </w:rPr>
        <w:t>pproved</w:t>
      </w:r>
      <w:r w:rsidR="00063271">
        <w:rPr>
          <w:rFonts w:ascii="Arial" w:eastAsia="Times New Roman" w:hAnsi="Arial" w:cs="Arial"/>
          <w:sz w:val="24"/>
          <w:szCs w:val="24"/>
        </w:rPr>
        <w:t xml:space="preserve"> .</w:t>
      </w:r>
      <w:proofErr w:type="gramEnd"/>
      <w:r w:rsidR="00063271">
        <w:rPr>
          <w:rFonts w:ascii="Arial" w:eastAsia="Times New Roman" w:hAnsi="Arial" w:cs="Arial"/>
          <w:sz w:val="24"/>
          <w:szCs w:val="24"/>
        </w:rPr>
        <w:t xml:space="preserve"> Planter boxes, paid. SW has received invoice for hire of VH for PC meetings. Precept to be discussed at next meeting.</w:t>
      </w:r>
    </w:p>
    <w:p w14:paraId="12D40889" w14:textId="77777777" w:rsidR="003D50C9" w:rsidRDefault="003D50C9" w:rsidP="003D50C9">
      <w:pPr>
        <w:pStyle w:val="ListParagraph"/>
        <w:rPr>
          <w:rFonts w:ascii="Arial" w:eastAsia="Times New Roman" w:hAnsi="Arial" w:cs="Arial"/>
          <w:sz w:val="24"/>
          <w:szCs w:val="24"/>
        </w:rPr>
      </w:pPr>
    </w:p>
    <w:p w14:paraId="0267FBB4" w14:textId="61D21D57" w:rsidR="00826F4A" w:rsidRPr="005959C8" w:rsidRDefault="002E44B6" w:rsidP="005959C8">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 xml:space="preserve">Correspondence- </w:t>
      </w:r>
      <w:r w:rsidR="003D50C9">
        <w:rPr>
          <w:rFonts w:ascii="Arial" w:eastAsia="Times New Roman" w:hAnsi="Arial" w:cs="Arial"/>
          <w:sz w:val="24"/>
          <w:szCs w:val="24"/>
        </w:rPr>
        <w:t>None</w:t>
      </w:r>
    </w:p>
    <w:p w14:paraId="223466E8" w14:textId="77777777" w:rsidR="00C24434" w:rsidRPr="00C24434" w:rsidRDefault="00C24434" w:rsidP="00C24434">
      <w:pPr>
        <w:rPr>
          <w:rFonts w:ascii="Arial" w:eastAsia="Times New Roman" w:hAnsi="Arial" w:cs="Arial"/>
          <w:sz w:val="24"/>
          <w:szCs w:val="24"/>
        </w:rPr>
      </w:pPr>
    </w:p>
    <w:p w14:paraId="449327CC" w14:textId="77777777" w:rsidR="00357240" w:rsidRPr="00CF27EF" w:rsidRDefault="00357240" w:rsidP="00CF27EF">
      <w:pPr>
        <w:rPr>
          <w:rFonts w:ascii="Arial" w:eastAsia="Times New Roman" w:hAnsi="Arial" w:cs="Arial"/>
          <w:sz w:val="24"/>
          <w:szCs w:val="24"/>
        </w:rPr>
      </w:pPr>
    </w:p>
    <w:p w14:paraId="5C6A954C" w14:textId="6534A474" w:rsidR="00357240" w:rsidRDefault="00357240" w:rsidP="00655EF9">
      <w:pPr>
        <w:pStyle w:val="ListParagraph"/>
        <w:rPr>
          <w:rFonts w:ascii="Arial" w:eastAsia="Times New Roman" w:hAnsi="Arial" w:cs="Arial"/>
          <w:sz w:val="24"/>
          <w:szCs w:val="24"/>
        </w:rPr>
      </w:pPr>
      <w:r>
        <w:rPr>
          <w:rFonts w:ascii="Arial" w:eastAsia="Times New Roman" w:hAnsi="Arial" w:cs="Arial"/>
          <w:sz w:val="24"/>
          <w:szCs w:val="24"/>
        </w:rPr>
        <w:t xml:space="preserve">The meeting ended at </w:t>
      </w:r>
      <w:r w:rsidR="00650718">
        <w:rPr>
          <w:rFonts w:ascii="Arial" w:eastAsia="Times New Roman" w:hAnsi="Arial" w:cs="Arial"/>
          <w:sz w:val="24"/>
          <w:szCs w:val="24"/>
        </w:rPr>
        <w:t>8:</w:t>
      </w:r>
      <w:r w:rsidR="003D50C9">
        <w:rPr>
          <w:rFonts w:ascii="Arial" w:eastAsia="Times New Roman" w:hAnsi="Arial" w:cs="Arial"/>
          <w:sz w:val="24"/>
          <w:szCs w:val="24"/>
        </w:rPr>
        <w:t>00</w:t>
      </w:r>
      <w:r w:rsidR="00D635FE">
        <w:rPr>
          <w:rFonts w:ascii="Arial" w:eastAsia="Times New Roman" w:hAnsi="Arial" w:cs="Arial"/>
          <w:sz w:val="24"/>
          <w:szCs w:val="24"/>
        </w:rPr>
        <w:t>pm</w:t>
      </w:r>
    </w:p>
    <w:p w14:paraId="6E8728C9" w14:textId="77777777" w:rsidR="00DA14CE" w:rsidRDefault="00DA14CE" w:rsidP="00DA14CE">
      <w:pPr>
        <w:rPr>
          <w:rFonts w:ascii="Arial" w:eastAsia="Times New Roman" w:hAnsi="Arial" w:cs="Arial"/>
          <w:sz w:val="24"/>
          <w:szCs w:val="24"/>
        </w:rPr>
      </w:pPr>
    </w:p>
    <w:p w14:paraId="5234A1D4" w14:textId="2CBF5D1D" w:rsidR="00DA14CE" w:rsidRDefault="00DA14CE" w:rsidP="00DA14CE">
      <w:pPr>
        <w:rPr>
          <w:rFonts w:ascii="Arial" w:eastAsia="Times New Roman" w:hAnsi="Arial" w:cs="Arial"/>
          <w:sz w:val="24"/>
          <w:szCs w:val="24"/>
        </w:rPr>
      </w:pPr>
      <w:r>
        <w:rPr>
          <w:rFonts w:ascii="Arial" w:eastAsia="Times New Roman" w:hAnsi="Arial" w:cs="Arial"/>
          <w:sz w:val="24"/>
          <w:szCs w:val="24"/>
        </w:rPr>
        <w:t xml:space="preserve">Next Meeting </w:t>
      </w:r>
      <w:r w:rsidR="00063271">
        <w:rPr>
          <w:rFonts w:ascii="Arial" w:eastAsia="Times New Roman" w:hAnsi="Arial" w:cs="Arial"/>
          <w:sz w:val="24"/>
          <w:szCs w:val="24"/>
        </w:rPr>
        <w:t>January 2024 (Date to be confirmed after discussion with County and District councilors)</w:t>
      </w:r>
    </w:p>
    <w:p w14:paraId="5467D1F6" w14:textId="77777777" w:rsidR="00F13078" w:rsidRDefault="00F13078" w:rsidP="00DA14CE">
      <w:pPr>
        <w:rPr>
          <w:rFonts w:ascii="Arial" w:eastAsia="Times New Roman" w:hAnsi="Arial" w:cs="Arial"/>
          <w:sz w:val="24"/>
          <w:szCs w:val="24"/>
        </w:rPr>
      </w:pPr>
    </w:p>
    <w:p w14:paraId="49730E56" w14:textId="12BF2275" w:rsidR="0030094E" w:rsidRDefault="0030094E" w:rsidP="00DA14CE">
      <w:pPr>
        <w:rPr>
          <w:rFonts w:ascii="Arial" w:eastAsia="Times New Roman" w:hAnsi="Arial" w:cs="Arial"/>
          <w:sz w:val="24"/>
          <w:szCs w:val="24"/>
        </w:rPr>
      </w:pPr>
      <w:r>
        <w:rPr>
          <w:rFonts w:ascii="Arial" w:eastAsia="Times New Roman" w:hAnsi="Arial" w:cs="Arial"/>
          <w:sz w:val="24"/>
          <w:szCs w:val="24"/>
        </w:rPr>
        <w:t>Minutes accepted as true and accurate</w:t>
      </w:r>
    </w:p>
    <w:p w14:paraId="49999082" w14:textId="77777777" w:rsidR="0030094E" w:rsidRDefault="0030094E" w:rsidP="00DA14CE">
      <w:pPr>
        <w:rPr>
          <w:rFonts w:ascii="Arial" w:eastAsia="Times New Roman" w:hAnsi="Arial" w:cs="Arial"/>
          <w:sz w:val="24"/>
          <w:szCs w:val="24"/>
        </w:rPr>
      </w:pPr>
    </w:p>
    <w:p w14:paraId="2349B94C" w14:textId="516D74AF" w:rsidR="0030094E" w:rsidRDefault="0030094E" w:rsidP="00DA14CE">
      <w:pPr>
        <w:rPr>
          <w:rFonts w:ascii="Arial" w:eastAsia="Times New Roman" w:hAnsi="Arial" w:cs="Arial"/>
          <w:sz w:val="24"/>
          <w:szCs w:val="24"/>
        </w:rPr>
      </w:pPr>
      <w:r>
        <w:rPr>
          <w:rFonts w:ascii="Arial" w:eastAsia="Times New Roman" w:hAnsi="Arial" w:cs="Arial"/>
          <w:sz w:val="24"/>
          <w:szCs w:val="24"/>
        </w:rPr>
        <w:t>Signature 1 Chairman………………………………….</w:t>
      </w:r>
    </w:p>
    <w:p w14:paraId="543289B8" w14:textId="77777777" w:rsidR="0030094E" w:rsidRDefault="0030094E" w:rsidP="00DA14CE">
      <w:pPr>
        <w:rPr>
          <w:rFonts w:ascii="Arial" w:eastAsia="Times New Roman" w:hAnsi="Arial" w:cs="Arial"/>
          <w:sz w:val="24"/>
          <w:szCs w:val="24"/>
        </w:rPr>
      </w:pPr>
    </w:p>
    <w:p w14:paraId="1BE18A8A" w14:textId="461EA5EE" w:rsidR="0030094E" w:rsidRDefault="0030094E" w:rsidP="00DA14CE">
      <w:pPr>
        <w:rPr>
          <w:rFonts w:ascii="Arial" w:eastAsia="Times New Roman" w:hAnsi="Arial" w:cs="Arial"/>
          <w:sz w:val="24"/>
          <w:szCs w:val="24"/>
        </w:rPr>
      </w:pPr>
      <w:r>
        <w:rPr>
          <w:rFonts w:ascii="Arial" w:eastAsia="Times New Roman" w:hAnsi="Arial" w:cs="Arial"/>
          <w:sz w:val="24"/>
          <w:szCs w:val="24"/>
        </w:rPr>
        <w:t>Signature 2 Cllr…………………………………………</w:t>
      </w:r>
    </w:p>
    <w:p w14:paraId="20D07321" w14:textId="77777777" w:rsidR="0030094E" w:rsidRDefault="0030094E" w:rsidP="00DA14CE">
      <w:pPr>
        <w:rPr>
          <w:rFonts w:ascii="Arial" w:eastAsia="Times New Roman" w:hAnsi="Arial" w:cs="Arial"/>
          <w:sz w:val="24"/>
          <w:szCs w:val="24"/>
        </w:rPr>
      </w:pPr>
    </w:p>
    <w:p w14:paraId="724198D3" w14:textId="517576FB" w:rsidR="003C5E29" w:rsidRDefault="0030094E" w:rsidP="00826F4A">
      <w:pPr>
        <w:rPr>
          <w:rFonts w:ascii="Arial" w:eastAsia="Times New Roman" w:hAnsi="Arial" w:cs="Arial"/>
          <w:sz w:val="24"/>
          <w:szCs w:val="24"/>
        </w:rPr>
      </w:pPr>
      <w:r>
        <w:rPr>
          <w:rFonts w:ascii="Arial" w:eastAsia="Times New Roman" w:hAnsi="Arial" w:cs="Arial"/>
          <w:sz w:val="24"/>
          <w:szCs w:val="24"/>
        </w:rPr>
        <w:t>Date…</w:t>
      </w:r>
      <w:r w:rsidR="00CF27EF">
        <w:rPr>
          <w:rFonts w:ascii="Arial" w:eastAsia="Times New Roman" w:hAnsi="Arial" w:cs="Arial"/>
          <w:sz w:val="24"/>
          <w:szCs w:val="24"/>
        </w:rPr>
        <w:t>…</w:t>
      </w:r>
      <w:r>
        <w:rPr>
          <w:rFonts w:ascii="Arial" w:eastAsia="Times New Roman" w:hAnsi="Arial" w:cs="Arial"/>
          <w:sz w:val="24"/>
          <w:szCs w:val="24"/>
        </w:rPr>
        <w:t>../…</w:t>
      </w:r>
      <w:r w:rsidR="00CF27EF">
        <w:rPr>
          <w:rFonts w:ascii="Arial" w:eastAsia="Times New Roman" w:hAnsi="Arial" w:cs="Arial"/>
          <w:sz w:val="24"/>
          <w:szCs w:val="24"/>
        </w:rPr>
        <w:t>….</w:t>
      </w:r>
      <w:r w:rsidR="00D635FE">
        <w:rPr>
          <w:rFonts w:ascii="Arial" w:eastAsia="Times New Roman" w:hAnsi="Arial" w:cs="Arial"/>
          <w:sz w:val="24"/>
          <w:szCs w:val="24"/>
        </w:rPr>
        <w:t>../……</w:t>
      </w:r>
    </w:p>
    <w:p w14:paraId="03C25393" w14:textId="77777777" w:rsidR="00AA33EB" w:rsidRDefault="00AA33EB" w:rsidP="00826F4A">
      <w:pPr>
        <w:rPr>
          <w:rFonts w:ascii="Arial" w:eastAsia="Times New Roman" w:hAnsi="Arial" w:cs="Arial"/>
          <w:sz w:val="24"/>
          <w:szCs w:val="24"/>
          <w:lang w:val="en-GB"/>
        </w:rPr>
      </w:pPr>
    </w:p>
    <w:p w14:paraId="510CEDB7" w14:textId="77777777" w:rsidR="00AA33EB" w:rsidRDefault="00AA33EB" w:rsidP="00826F4A">
      <w:pPr>
        <w:rPr>
          <w:rFonts w:ascii="Arial" w:eastAsia="Times New Roman" w:hAnsi="Arial" w:cs="Arial"/>
          <w:sz w:val="24"/>
          <w:szCs w:val="24"/>
          <w:lang w:val="en-GB"/>
        </w:rPr>
      </w:pPr>
    </w:p>
    <w:p w14:paraId="2527BA61" w14:textId="77777777" w:rsidR="003C5E29" w:rsidRDefault="003C5E29" w:rsidP="00826F4A">
      <w:pPr>
        <w:rPr>
          <w:rFonts w:ascii="Arial" w:eastAsia="Times New Roman" w:hAnsi="Arial" w:cs="Arial"/>
          <w:sz w:val="24"/>
          <w:szCs w:val="24"/>
          <w:lang w:val="en-GB"/>
        </w:rPr>
      </w:pPr>
    </w:p>
    <w:p w14:paraId="0025DA08" w14:textId="77777777" w:rsidR="003C5E29" w:rsidRDefault="003C5E29" w:rsidP="00826F4A">
      <w:pPr>
        <w:rPr>
          <w:rFonts w:ascii="Arial" w:eastAsia="Times New Roman" w:hAnsi="Arial" w:cs="Arial"/>
          <w:sz w:val="24"/>
          <w:szCs w:val="24"/>
          <w:lang w:val="en-GB"/>
        </w:rPr>
      </w:pPr>
      <w:bookmarkStart w:id="0" w:name="_GoBack"/>
      <w:bookmarkEnd w:id="0"/>
    </w:p>
    <w:p w14:paraId="2997DE94" w14:textId="77777777" w:rsidR="00EF7A9F" w:rsidRDefault="00EF7A9F" w:rsidP="00826F4A">
      <w:pPr>
        <w:rPr>
          <w:rFonts w:ascii="Arial" w:eastAsia="Times New Roman" w:hAnsi="Arial" w:cs="Arial"/>
          <w:sz w:val="24"/>
          <w:szCs w:val="24"/>
          <w:lang w:val="en-GB"/>
        </w:rPr>
      </w:pPr>
    </w:p>
    <w:p w14:paraId="4242AE21" w14:textId="01BA55DA" w:rsidR="00EF7A9F" w:rsidRDefault="00EF7A9F" w:rsidP="00EF7A9F">
      <w:pPr>
        <w:jc w:val="center"/>
        <w:rPr>
          <w:rFonts w:ascii="Arial" w:eastAsia="Times New Roman" w:hAnsi="Arial" w:cs="Arial"/>
          <w:b/>
          <w:sz w:val="28"/>
          <w:szCs w:val="28"/>
          <w:lang w:val="en-GB"/>
        </w:rPr>
      </w:pPr>
      <w:r>
        <w:rPr>
          <w:rFonts w:ascii="Arial" w:eastAsia="Times New Roman" w:hAnsi="Arial" w:cs="Arial"/>
          <w:b/>
          <w:sz w:val="28"/>
          <w:szCs w:val="28"/>
          <w:lang w:val="en-GB"/>
        </w:rPr>
        <w:t>Actions</w:t>
      </w:r>
    </w:p>
    <w:tbl>
      <w:tblPr>
        <w:tblStyle w:val="TableGrid"/>
        <w:tblW w:w="0" w:type="auto"/>
        <w:tblLook w:val="04A0" w:firstRow="1" w:lastRow="0" w:firstColumn="1" w:lastColumn="0" w:noHBand="0" w:noVBand="1"/>
      </w:tblPr>
      <w:tblGrid>
        <w:gridCol w:w="4361"/>
        <w:gridCol w:w="1800"/>
        <w:gridCol w:w="3081"/>
      </w:tblGrid>
      <w:tr w:rsidR="00EF7A9F" w14:paraId="25A5CEEB" w14:textId="77777777" w:rsidTr="00EF7A9F">
        <w:tc>
          <w:tcPr>
            <w:tcW w:w="4361" w:type="dxa"/>
            <w:shd w:val="clear" w:color="auto" w:fill="B8CCE4" w:themeFill="accent1" w:themeFillTint="66"/>
          </w:tcPr>
          <w:p w14:paraId="73096338" w14:textId="43484E7C" w:rsidR="00EF7A9F" w:rsidRDefault="00EF7A9F" w:rsidP="00EF7A9F">
            <w:pPr>
              <w:rPr>
                <w:rFonts w:ascii="Arial" w:eastAsia="Times New Roman" w:hAnsi="Arial" w:cs="Arial"/>
                <w:lang w:val="en-GB"/>
              </w:rPr>
            </w:pPr>
            <w:r>
              <w:rPr>
                <w:rFonts w:ascii="Arial" w:eastAsia="Times New Roman" w:hAnsi="Arial" w:cs="Arial"/>
                <w:lang w:val="en-GB"/>
              </w:rPr>
              <w:t>Action</w:t>
            </w:r>
          </w:p>
        </w:tc>
        <w:tc>
          <w:tcPr>
            <w:tcW w:w="1800" w:type="dxa"/>
            <w:shd w:val="clear" w:color="auto" w:fill="B8CCE4" w:themeFill="accent1" w:themeFillTint="66"/>
          </w:tcPr>
          <w:p w14:paraId="4A3057F3" w14:textId="092BF46A" w:rsidR="00EF7A9F" w:rsidRDefault="00EF7A9F" w:rsidP="00EF7A9F">
            <w:pPr>
              <w:rPr>
                <w:rFonts w:ascii="Arial" w:eastAsia="Times New Roman" w:hAnsi="Arial" w:cs="Arial"/>
                <w:lang w:val="en-GB"/>
              </w:rPr>
            </w:pPr>
            <w:r>
              <w:rPr>
                <w:rFonts w:ascii="Arial" w:eastAsia="Times New Roman" w:hAnsi="Arial" w:cs="Arial"/>
                <w:lang w:val="en-GB"/>
              </w:rPr>
              <w:t>Person</w:t>
            </w:r>
          </w:p>
        </w:tc>
        <w:tc>
          <w:tcPr>
            <w:tcW w:w="3081" w:type="dxa"/>
            <w:shd w:val="clear" w:color="auto" w:fill="B8CCE4" w:themeFill="accent1" w:themeFillTint="66"/>
          </w:tcPr>
          <w:p w14:paraId="3BAAE1D0" w14:textId="6AB9D770" w:rsidR="00EF7A9F" w:rsidRDefault="00EF7A9F" w:rsidP="00EF7A9F">
            <w:pPr>
              <w:rPr>
                <w:rFonts w:ascii="Arial" w:eastAsia="Times New Roman" w:hAnsi="Arial" w:cs="Arial"/>
                <w:lang w:val="en-GB"/>
              </w:rPr>
            </w:pPr>
            <w:r>
              <w:rPr>
                <w:rFonts w:ascii="Arial" w:eastAsia="Times New Roman" w:hAnsi="Arial" w:cs="Arial"/>
                <w:lang w:val="en-GB"/>
              </w:rPr>
              <w:t>Outcome/Closure</w:t>
            </w:r>
          </w:p>
        </w:tc>
      </w:tr>
      <w:tr w:rsidR="00EF7A9F" w14:paraId="5A67CC2E" w14:textId="77777777" w:rsidTr="00EF7A9F">
        <w:tc>
          <w:tcPr>
            <w:tcW w:w="4361" w:type="dxa"/>
            <w:shd w:val="clear" w:color="auto" w:fill="FFFFFF" w:themeFill="background1"/>
          </w:tcPr>
          <w:p w14:paraId="05722DBB" w14:textId="0FC355A2" w:rsidR="00EF7A9F" w:rsidRDefault="00501F2F" w:rsidP="00D635FE">
            <w:pPr>
              <w:tabs>
                <w:tab w:val="left" w:pos="1991"/>
              </w:tabs>
              <w:rPr>
                <w:rFonts w:ascii="Arial" w:eastAsia="Times New Roman" w:hAnsi="Arial" w:cs="Arial"/>
                <w:lang w:val="en-GB"/>
              </w:rPr>
            </w:pPr>
            <w:r>
              <w:rPr>
                <w:rFonts w:ascii="Arial" w:eastAsia="Times New Roman" w:hAnsi="Arial" w:cs="Arial"/>
                <w:lang w:val="en-GB"/>
              </w:rPr>
              <w:t>Check with County and District Council</w:t>
            </w:r>
            <w:r w:rsidR="0015423E">
              <w:rPr>
                <w:rFonts w:ascii="Arial" w:eastAsia="Times New Roman" w:hAnsi="Arial" w:cs="Arial"/>
                <w:lang w:val="en-GB"/>
              </w:rPr>
              <w:t>l</w:t>
            </w:r>
            <w:r>
              <w:rPr>
                <w:rFonts w:ascii="Arial" w:eastAsia="Times New Roman" w:hAnsi="Arial" w:cs="Arial"/>
                <w:lang w:val="en-GB"/>
              </w:rPr>
              <w:t>ors best day to attend meetings</w:t>
            </w:r>
          </w:p>
        </w:tc>
        <w:tc>
          <w:tcPr>
            <w:tcW w:w="1800" w:type="dxa"/>
            <w:shd w:val="clear" w:color="auto" w:fill="FFFFFF" w:themeFill="background1"/>
          </w:tcPr>
          <w:p w14:paraId="0851036D" w14:textId="5CD52AA4" w:rsidR="00EF7A9F" w:rsidRDefault="00346B77" w:rsidP="00EF7A9F">
            <w:pPr>
              <w:rPr>
                <w:rFonts w:ascii="Arial" w:eastAsia="Times New Roman" w:hAnsi="Arial" w:cs="Arial"/>
                <w:lang w:val="en-GB"/>
              </w:rPr>
            </w:pPr>
            <w:r>
              <w:rPr>
                <w:rFonts w:ascii="Arial" w:eastAsia="Times New Roman" w:hAnsi="Arial" w:cs="Arial"/>
                <w:lang w:val="en-GB"/>
              </w:rPr>
              <w:t>CJ</w:t>
            </w:r>
          </w:p>
        </w:tc>
        <w:tc>
          <w:tcPr>
            <w:tcW w:w="3081" w:type="dxa"/>
            <w:shd w:val="clear" w:color="auto" w:fill="FFFFFF" w:themeFill="background1"/>
          </w:tcPr>
          <w:p w14:paraId="26FD31AF" w14:textId="77777777" w:rsidR="00EF7A9F" w:rsidRDefault="00EF7A9F" w:rsidP="00EF7A9F">
            <w:pPr>
              <w:rPr>
                <w:rFonts w:ascii="Arial" w:eastAsia="Times New Roman" w:hAnsi="Arial" w:cs="Arial"/>
                <w:lang w:val="en-GB"/>
              </w:rPr>
            </w:pPr>
          </w:p>
        </w:tc>
      </w:tr>
      <w:tr w:rsidR="00E126F8" w14:paraId="375FE57D" w14:textId="77777777" w:rsidTr="00EF7A9F">
        <w:tc>
          <w:tcPr>
            <w:tcW w:w="4361" w:type="dxa"/>
            <w:shd w:val="clear" w:color="auto" w:fill="FFFFFF" w:themeFill="background1"/>
          </w:tcPr>
          <w:p w14:paraId="6F1D4C29" w14:textId="540064BA" w:rsidR="00E126F8" w:rsidRDefault="00750571" w:rsidP="0041546C">
            <w:pPr>
              <w:rPr>
                <w:rFonts w:ascii="Arial" w:eastAsia="Times New Roman" w:hAnsi="Arial" w:cs="Arial"/>
                <w:lang w:val="en-GB"/>
              </w:rPr>
            </w:pPr>
            <w:r>
              <w:rPr>
                <w:rFonts w:ascii="Arial" w:eastAsia="Times New Roman" w:hAnsi="Arial" w:cs="Arial"/>
                <w:lang w:val="en-GB"/>
              </w:rPr>
              <w:t>BT to investigate cost of flashing speed sign</w:t>
            </w:r>
          </w:p>
        </w:tc>
        <w:tc>
          <w:tcPr>
            <w:tcW w:w="1800" w:type="dxa"/>
            <w:shd w:val="clear" w:color="auto" w:fill="FFFFFF" w:themeFill="background1"/>
          </w:tcPr>
          <w:p w14:paraId="5F607CBA" w14:textId="77777777" w:rsidR="00E126F8" w:rsidRDefault="00750571" w:rsidP="00EF7A9F">
            <w:pPr>
              <w:rPr>
                <w:rFonts w:ascii="Arial" w:eastAsia="Times New Roman" w:hAnsi="Arial" w:cs="Arial"/>
                <w:lang w:val="en-GB"/>
              </w:rPr>
            </w:pPr>
            <w:r>
              <w:rPr>
                <w:rFonts w:ascii="Arial" w:eastAsia="Times New Roman" w:hAnsi="Arial" w:cs="Arial"/>
                <w:lang w:val="en-GB"/>
              </w:rPr>
              <w:t>BT</w:t>
            </w:r>
          </w:p>
          <w:p w14:paraId="51FFC06C" w14:textId="7EA9C5FA" w:rsidR="00750571" w:rsidRDefault="00750571" w:rsidP="00EF7A9F">
            <w:pPr>
              <w:rPr>
                <w:rFonts w:ascii="Arial" w:eastAsia="Times New Roman" w:hAnsi="Arial" w:cs="Arial"/>
                <w:lang w:val="en-GB"/>
              </w:rPr>
            </w:pPr>
          </w:p>
        </w:tc>
        <w:tc>
          <w:tcPr>
            <w:tcW w:w="3081" w:type="dxa"/>
            <w:shd w:val="clear" w:color="auto" w:fill="FFFFFF" w:themeFill="background1"/>
          </w:tcPr>
          <w:p w14:paraId="5B85CEEB" w14:textId="77777777" w:rsidR="00E126F8" w:rsidRDefault="00E126F8" w:rsidP="00EF7A9F">
            <w:pPr>
              <w:rPr>
                <w:rFonts w:ascii="Arial" w:eastAsia="Times New Roman" w:hAnsi="Arial" w:cs="Arial"/>
                <w:lang w:val="en-GB"/>
              </w:rPr>
            </w:pPr>
          </w:p>
        </w:tc>
      </w:tr>
      <w:tr w:rsidR="00EF7A9F" w14:paraId="27AF949D" w14:textId="77777777" w:rsidTr="00EF7A9F">
        <w:tc>
          <w:tcPr>
            <w:tcW w:w="4361" w:type="dxa"/>
            <w:shd w:val="clear" w:color="auto" w:fill="FFFFFF" w:themeFill="background1"/>
          </w:tcPr>
          <w:p w14:paraId="35994A29" w14:textId="1D2FBE87" w:rsidR="00EF7A9F" w:rsidRDefault="00750571" w:rsidP="00625102">
            <w:pPr>
              <w:rPr>
                <w:rFonts w:ascii="Arial" w:eastAsia="Times New Roman" w:hAnsi="Arial" w:cs="Arial"/>
                <w:lang w:val="en-GB"/>
              </w:rPr>
            </w:pPr>
            <w:r>
              <w:rPr>
                <w:rFonts w:ascii="Arial" w:eastAsia="Times New Roman" w:hAnsi="Arial" w:cs="Arial"/>
                <w:lang w:val="en-GB"/>
              </w:rPr>
              <w:t xml:space="preserve">Contact British Heart Foundation re batteries for </w:t>
            </w:r>
            <w:proofErr w:type="spellStart"/>
            <w:r>
              <w:rPr>
                <w:rFonts w:ascii="Arial" w:eastAsia="Times New Roman" w:hAnsi="Arial" w:cs="Arial"/>
                <w:lang w:val="en-GB"/>
              </w:rPr>
              <w:t>defib</w:t>
            </w:r>
            <w:proofErr w:type="spellEnd"/>
          </w:p>
        </w:tc>
        <w:tc>
          <w:tcPr>
            <w:tcW w:w="1800" w:type="dxa"/>
            <w:shd w:val="clear" w:color="auto" w:fill="FFFFFF" w:themeFill="background1"/>
          </w:tcPr>
          <w:p w14:paraId="54BEE621" w14:textId="4BACF890" w:rsidR="00EF7A9F" w:rsidRDefault="00750571" w:rsidP="00EF7A9F">
            <w:pPr>
              <w:rPr>
                <w:rFonts w:ascii="Arial" w:eastAsia="Times New Roman" w:hAnsi="Arial" w:cs="Arial"/>
                <w:lang w:val="en-GB"/>
              </w:rPr>
            </w:pPr>
            <w:r>
              <w:rPr>
                <w:rFonts w:ascii="Arial" w:eastAsia="Times New Roman" w:hAnsi="Arial" w:cs="Arial"/>
                <w:lang w:val="en-GB"/>
              </w:rPr>
              <w:t>CE</w:t>
            </w:r>
          </w:p>
        </w:tc>
        <w:tc>
          <w:tcPr>
            <w:tcW w:w="3081" w:type="dxa"/>
            <w:shd w:val="clear" w:color="auto" w:fill="FFFFFF" w:themeFill="background1"/>
          </w:tcPr>
          <w:p w14:paraId="3A8F54A8" w14:textId="77777777" w:rsidR="00EF7A9F" w:rsidRDefault="00EF7A9F" w:rsidP="00EF7A9F">
            <w:pPr>
              <w:rPr>
                <w:rFonts w:ascii="Arial" w:eastAsia="Times New Roman" w:hAnsi="Arial" w:cs="Arial"/>
                <w:lang w:val="en-GB"/>
              </w:rPr>
            </w:pPr>
          </w:p>
        </w:tc>
      </w:tr>
      <w:tr w:rsidR="00EF7A9F" w14:paraId="5F128353" w14:textId="77777777" w:rsidTr="00EF7A9F">
        <w:tc>
          <w:tcPr>
            <w:tcW w:w="4361" w:type="dxa"/>
            <w:shd w:val="clear" w:color="auto" w:fill="FFFFFF" w:themeFill="background1"/>
          </w:tcPr>
          <w:p w14:paraId="44BC615E" w14:textId="46E8A7EC" w:rsidR="00EF7A9F" w:rsidRDefault="006246E0" w:rsidP="00625102">
            <w:pPr>
              <w:rPr>
                <w:rFonts w:ascii="Arial" w:eastAsia="Times New Roman" w:hAnsi="Arial" w:cs="Arial"/>
                <w:lang w:val="en-GB"/>
              </w:rPr>
            </w:pPr>
            <w:r>
              <w:rPr>
                <w:rFonts w:ascii="Arial" w:eastAsia="Times New Roman" w:hAnsi="Arial" w:cs="Arial"/>
                <w:lang w:val="en-GB"/>
              </w:rPr>
              <w:t>Check with Highways when Tale Lane to be re-surfaced</w:t>
            </w:r>
          </w:p>
        </w:tc>
        <w:tc>
          <w:tcPr>
            <w:tcW w:w="1800" w:type="dxa"/>
            <w:shd w:val="clear" w:color="auto" w:fill="FFFFFF" w:themeFill="background1"/>
          </w:tcPr>
          <w:p w14:paraId="09F0201A" w14:textId="6C763302" w:rsidR="00EF7A9F" w:rsidRDefault="006246E0" w:rsidP="00EF7A9F">
            <w:pPr>
              <w:rPr>
                <w:rFonts w:ascii="Arial" w:eastAsia="Times New Roman" w:hAnsi="Arial" w:cs="Arial"/>
                <w:lang w:val="en-GB"/>
              </w:rPr>
            </w:pPr>
            <w:r>
              <w:rPr>
                <w:rFonts w:ascii="Arial" w:eastAsia="Times New Roman" w:hAnsi="Arial" w:cs="Arial"/>
                <w:lang w:val="en-GB"/>
              </w:rPr>
              <w:t>BT</w:t>
            </w:r>
          </w:p>
        </w:tc>
        <w:tc>
          <w:tcPr>
            <w:tcW w:w="3081" w:type="dxa"/>
            <w:shd w:val="clear" w:color="auto" w:fill="FFFFFF" w:themeFill="background1"/>
          </w:tcPr>
          <w:p w14:paraId="5C0C4DD3" w14:textId="77777777" w:rsidR="00EF7A9F" w:rsidRDefault="00EF7A9F" w:rsidP="00EF7A9F">
            <w:pPr>
              <w:rPr>
                <w:rFonts w:ascii="Arial" w:eastAsia="Times New Roman" w:hAnsi="Arial" w:cs="Arial"/>
                <w:lang w:val="en-GB"/>
              </w:rPr>
            </w:pPr>
          </w:p>
        </w:tc>
      </w:tr>
      <w:tr w:rsidR="00020DDE" w14:paraId="6F8F26E9" w14:textId="77777777" w:rsidTr="00EF7A9F">
        <w:tc>
          <w:tcPr>
            <w:tcW w:w="4361" w:type="dxa"/>
            <w:shd w:val="clear" w:color="auto" w:fill="FFFFFF" w:themeFill="background1"/>
          </w:tcPr>
          <w:p w14:paraId="32CDF41E" w14:textId="26E9FD96" w:rsidR="00020DDE" w:rsidRDefault="006246E0" w:rsidP="005E2FDD">
            <w:pPr>
              <w:rPr>
                <w:rFonts w:ascii="Arial" w:eastAsia="Times New Roman" w:hAnsi="Arial" w:cs="Arial"/>
                <w:lang w:val="en-GB"/>
              </w:rPr>
            </w:pPr>
            <w:r>
              <w:rPr>
                <w:rFonts w:ascii="Arial" w:eastAsia="Times New Roman" w:hAnsi="Arial" w:cs="Arial"/>
                <w:lang w:val="en-GB"/>
              </w:rPr>
              <w:t>Write to 5 Bells Owners for update on its future</w:t>
            </w:r>
          </w:p>
        </w:tc>
        <w:tc>
          <w:tcPr>
            <w:tcW w:w="1800" w:type="dxa"/>
            <w:shd w:val="clear" w:color="auto" w:fill="FFFFFF" w:themeFill="background1"/>
          </w:tcPr>
          <w:p w14:paraId="221AE91C" w14:textId="79B2194A" w:rsidR="00020DDE" w:rsidRDefault="006246E0" w:rsidP="00EF7A9F">
            <w:pPr>
              <w:rPr>
                <w:rFonts w:ascii="Arial" w:eastAsia="Times New Roman" w:hAnsi="Arial" w:cs="Arial"/>
                <w:lang w:val="en-GB"/>
              </w:rPr>
            </w:pPr>
            <w:r>
              <w:rPr>
                <w:rFonts w:ascii="Arial" w:eastAsia="Times New Roman" w:hAnsi="Arial" w:cs="Arial"/>
                <w:lang w:val="en-GB"/>
              </w:rPr>
              <w:t>SW</w:t>
            </w:r>
          </w:p>
        </w:tc>
        <w:tc>
          <w:tcPr>
            <w:tcW w:w="3081" w:type="dxa"/>
            <w:shd w:val="clear" w:color="auto" w:fill="FFFFFF" w:themeFill="background1"/>
          </w:tcPr>
          <w:p w14:paraId="7D6D9236" w14:textId="77777777" w:rsidR="00020DDE" w:rsidRDefault="00020DDE" w:rsidP="00EF7A9F">
            <w:pPr>
              <w:rPr>
                <w:rFonts w:ascii="Arial" w:eastAsia="Times New Roman" w:hAnsi="Arial" w:cs="Arial"/>
                <w:lang w:val="en-GB"/>
              </w:rPr>
            </w:pPr>
          </w:p>
        </w:tc>
      </w:tr>
      <w:tr w:rsidR="00020DDE" w14:paraId="63CA4D90" w14:textId="77777777" w:rsidTr="00EF7A9F">
        <w:tc>
          <w:tcPr>
            <w:tcW w:w="4361" w:type="dxa"/>
            <w:shd w:val="clear" w:color="auto" w:fill="FFFFFF" w:themeFill="background1"/>
          </w:tcPr>
          <w:p w14:paraId="206B6B44" w14:textId="227F5DB9" w:rsidR="00020DDE" w:rsidRDefault="00020DDE" w:rsidP="00EF7A9F">
            <w:pPr>
              <w:rPr>
                <w:rFonts w:ascii="Arial" w:eastAsia="Times New Roman" w:hAnsi="Arial" w:cs="Arial"/>
                <w:lang w:val="en-GB"/>
              </w:rPr>
            </w:pPr>
          </w:p>
        </w:tc>
        <w:tc>
          <w:tcPr>
            <w:tcW w:w="1800" w:type="dxa"/>
            <w:shd w:val="clear" w:color="auto" w:fill="FFFFFF" w:themeFill="background1"/>
          </w:tcPr>
          <w:p w14:paraId="53FED6A9" w14:textId="08EA605C" w:rsidR="00020DDE" w:rsidRDefault="00020DDE" w:rsidP="00EF7A9F">
            <w:pPr>
              <w:rPr>
                <w:rFonts w:ascii="Arial" w:eastAsia="Times New Roman" w:hAnsi="Arial" w:cs="Arial"/>
                <w:lang w:val="en-GB"/>
              </w:rPr>
            </w:pPr>
          </w:p>
        </w:tc>
        <w:tc>
          <w:tcPr>
            <w:tcW w:w="3081" w:type="dxa"/>
            <w:shd w:val="clear" w:color="auto" w:fill="FFFFFF" w:themeFill="background1"/>
          </w:tcPr>
          <w:p w14:paraId="727DEBC1" w14:textId="77777777" w:rsidR="00020DDE" w:rsidRDefault="00020DDE" w:rsidP="00EF7A9F">
            <w:pPr>
              <w:rPr>
                <w:rFonts w:ascii="Arial" w:eastAsia="Times New Roman" w:hAnsi="Arial" w:cs="Arial"/>
                <w:lang w:val="en-GB"/>
              </w:rPr>
            </w:pPr>
          </w:p>
        </w:tc>
      </w:tr>
      <w:tr w:rsidR="00020DDE" w14:paraId="0191C741" w14:textId="77777777" w:rsidTr="00EF7A9F">
        <w:tc>
          <w:tcPr>
            <w:tcW w:w="4361" w:type="dxa"/>
            <w:shd w:val="clear" w:color="auto" w:fill="FFFFFF" w:themeFill="background1"/>
          </w:tcPr>
          <w:p w14:paraId="407C4C7D" w14:textId="7E0AD841" w:rsidR="00020DDE" w:rsidRDefault="00020DDE" w:rsidP="00EF7A9F">
            <w:pPr>
              <w:rPr>
                <w:rFonts w:ascii="Arial" w:eastAsia="Times New Roman" w:hAnsi="Arial" w:cs="Arial"/>
                <w:lang w:val="en-GB"/>
              </w:rPr>
            </w:pPr>
          </w:p>
        </w:tc>
        <w:tc>
          <w:tcPr>
            <w:tcW w:w="1800" w:type="dxa"/>
            <w:shd w:val="clear" w:color="auto" w:fill="FFFFFF" w:themeFill="background1"/>
          </w:tcPr>
          <w:p w14:paraId="7B8F31D8" w14:textId="0B3B53CF" w:rsidR="00020DDE" w:rsidRDefault="00020DDE" w:rsidP="00EF7A9F">
            <w:pPr>
              <w:rPr>
                <w:rFonts w:ascii="Arial" w:eastAsia="Times New Roman" w:hAnsi="Arial" w:cs="Arial"/>
                <w:lang w:val="en-GB"/>
              </w:rPr>
            </w:pPr>
          </w:p>
        </w:tc>
        <w:tc>
          <w:tcPr>
            <w:tcW w:w="3081" w:type="dxa"/>
            <w:shd w:val="clear" w:color="auto" w:fill="FFFFFF" w:themeFill="background1"/>
          </w:tcPr>
          <w:p w14:paraId="3F7834E3" w14:textId="77777777" w:rsidR="00020DDE" w:rsidRDefault="00020DDE" w:rsidP="00EF7A9F">
            <w:pPr>
              <w:rPr>
                <w:rFonts w:ascii="Arial" w:eastAsia="Times New Roman" w:hAnsi="Arial" w:cs="Arial"/>
                <w:lang w:val="en-GB"/>
              </w:rPr>
            </w:pPr>
          </w:p>
        </w:tc>
      </w:tr>
      <w:tr w:rsidR="00020DDE" w14:paraId="30C2AEA4" w14:textId="77777777" w:rsidTr="00EF7A9F">
        <w:tc>
          <w:tcPr>
            <w:tcW w:w="4361" w:type="dxa"/>
            <w:shd w:val="clear" w:color="auto" w:fill="FFFFFF" w:themeFill="background1"/>
          </w:tcPr>
          <w:p w14:paraId="5481D245" w14:textId="7158F19A" w:rsidR="00020DDE" w:rsidRDefault="00020DDE" w:rsidP="00EF7A9F">
            <w:pPr>
              <w:rPr>
                <w:rFonts w:ascii="Arial" w:eastAsia="Times New Roman" w:hAnsi="Arial" w:cs="Arial"/>
                <w:lang w:val="en-GB"/>
              </w:rPr>
            </w:pPr>
          </w:p>
        </w:tc>
        <w:tc>
          <w:tcPr>
            <w:tcW w:w="1800" w:type="dxa"/>
            <w:shd w:val="clear" w:color="auto" w:fill="FFFFFF" w:themeFill="background1"/>
          </w:tcPr>
          <w:p w14:paraId="136C7870" w14:textId="01172E54" w:rsidR="00020DDE" w:rsidRDefault="00020DDE" w:rsidP="00EF7A9F">
            <w:pPr>
              <w:rPr>
                <w:rFonts w:ascii="Arial" w:eastAsia="Times New Roman" w:hAnsi="Arial" w:cs="Arial"/>
                <w:lang w:val="en-GB"/>
              </w:rPr>
            </w:pPr>
          </w:p>
        </w:tc>
        <w:tc>
          <w:tcPr>
            <w:tcW w:w="3081" w:type="dxa"/>
            <w:shd w:val="clear" w:color="auto" w:fill="FFFFFF" w:themeFill="background1"/>
          </w:tcPr>
          <w:p w14:paraId="43550C39" w14:textId="77777777" w:rsidR="00020DDE" w:rsidRDefault="00020DDE" w:rsidP="00EF7A9F">
            <w:pPr>
              <w:rPr>
                <w:rFonts w:ascii="Arial" w:eastAsia="Times New Roman" w:hAnsi="Arial" w:cs="Arial"/>
                <w:lang w:val="en-GB"/>
              </w:rPr>
            </w:pPr>
          </w:p>
        </w:tc>
      </w:tr>
    </w:tbl>
    <w:p w14:paraId="43E34AD3" w14:textId="77777777" w:rsidR="00EF7A9F" w:rsidRDefault="00EF7A9F" w:rsidP="00EF7A9F">
      <w:pPr>
        <w:rPr>
          <w:rFonts w:ascii="Arial" w:eastAsia="Times New Roman" w:hAnsi="Arial" w:cs="Arial"/>
          <w:lang w:val="en-GB"/>
        </w:rPr>
      </w:pPr>
    </w:p>
    <w:p w14:paraId="766457A6" w14:textId="77777777" w:rsidR="00491C8A" w:rsidRDefault="00491C8A" w:rsidP="00EF7A9F">
      <w:pPr>
        <w:rPr>
          <w:rFonts w:ascii="Arial" w:eastAsia="Times New Roman" w:hAnsi="Arial" w:cs="Arial"/>
          <w:lang w:val="en-GB"/>
        </w:rPr>
      </w:pPr>
    </w:p>
    <w:p w14:paraId="465A6102" w14:textId="77777777" w:rsidR="00491C8A" w:rsidRDefault="00491C8A" w:rsidP="00EF7A9F">
      <w:pPr>
        <w:rPr>
          <w:rFonts w:ascii="Arial" w:eastAsia="Times New Roman" w:hAnsi="Arial" w:cs="Arial"/>
          <w:lang w:val="en-GB"/>
        </w:rPr>
      </w:pPr>
    </w:p>
    <w:p w14:paraId="14486717" w14:textId="77777777" w:rsidR="00491C8A" w:rsidRDefault="00491C8A" w:rsidP="00EF7A9F">
      <w:pPr>
        <w:rPr>
          <w:rFonts w:ascii="Arial" w:eastAsia="Times New Roman" w:hAnsi="Arial" w:cs="Arial"/>
          <w:lang w:val="en-GB"/>
        </w:rPr>
      </w:pPr>
    </w:p>
    <w:p w14:paraId="38A79D45" w14:textId="77777777" w:rsidR="00491C8A" w:rsidRDefault="00491C8A" w:rsidP="00EF7A9F">
      <w:pPr>
        <w:rPr>
          <w:rFonts w:ascii="Arial" w:eastAsia="Times New Roman" w:hAnsi="Arial" w:cs="Arial"/>
          <w:lang w:val="en-GB"/>
        </w:rPr>
      </w:pPr>
    </w:p>
    <w:p w14:paraId="11493796" w14:textId="77777777" w:rsidR="00491C8A" w:rsidRDefault="00491C8A" w:rsidP="00EF7A9F">
      <w:pPr>
        <w:rPr>
          <w:rFonts w:ascii="Arial" w:eastAsia="Times New Roman" w:hAnsi="Arial" w:cs="Arial"/>
          <w:lang w:val="en-GB"/>
        </w:rPr>
      </w:pPr>
    </w:p>
    <w:p w14:paraId="3DB15F36" w14:textId="77777777" w:rsidR="00AA33EB" w:rsidRDefault="00AA33EB" w:rsidP="00EF7A9F">
      <w:pPr>
        <w:rPr>
          <w:rFonts w:ascii="Arial" w:eastAsia="Times New Roman" w:hAnsi="Arial" w:cs="Arial"/>
          <w:lang w:val="en-GB"/>
        </w:rPr>
      </w:pPr>
    </w:p>
    <w:p w14:paraId="43165185" w14:textId="77777777" w:rsidR="006940E9" w:rsidRPr="006940E9" w:rsidRDefault="006940E9" w:rsidP="006940E9">
      <w:pPr>
        <w:jc w:val="center"/>
        <w:outlineLvl w:val="0"/>
        <w:rPr>
          <w:rFonts w:ascii="Arial" w:hAnsi="Arial" w:cs="Arial"/>
          <w:b/>
          <w:bCs/>
          <w:sz w:val="28"/>
          <w:szCs w:val="28"/>
          <w:u w:val="single"/>
          <w:lang w:eastAsia="en-GB"/>
        </w:rPr>
      </w:pPr>
      <w:r w:rsidRPr="006940E9">
        <w:rPr>
          <w:rFonts w:ascii="Arial" w:hAnsi="Arial" w:cs="Arial"/>
          <w:b/>
          <w:bCs/>
          <w:sz w:val="28"/>
          <w:szCs w:val="28"/>
          <w:u w:val="single"/>
          <w:lang w:eastAsia="en-GB"/>
        </w:rPr>
        <w:t xml:space="preserve">November 2023 DCC Monthly Report </w:t>
      </w:r>
    </w:p>
    <w:p w14:paraId="4A4243B1" w14:textId="77777777" w:rsidR="006940E9" w:rsidRPr="006940E9" w:rsidRDefault="006940E9" w:rsidP="006940E9">
      <w:pPr>
        <w:jc w:val="center"/>
        <w:outlineLvl w:val="0"/>
        <w:rPr>
          <w:rFonts w:ascii="Arial" w:hAnsi="Arial" w:cs="Arial"/>
          <w:b/>
          <w:bCs/>
          <w:sz w:val="28"/>
          <w:szCs w:val="28"/>
          <w:u w:val="single"/>
          <w:lang w:eastAsia="en-GB"/>
        </w:rPr>
      </w:pPr>
      <w:r w:rsidRPr="006940E9">
        <w:rPr>
          <w:rFonts w:ascii="Arial" w:hAnsi="Arial" w:cs="Arial"/>
          <w:b/>
          <w:bCs/>
          <w:sz w:val="28"/>
          <w:szCs w:val="28"/>
          <w:u w:val="single"/>
          <w:lang w:eastAsia="en-GB"/>
        </w:rPr>
        <w:t>Cllr Sara Randall Johnson</w:t>
      </w:r>
    </w:p>
    <w:p w14:paraId="6B2BB81D" w14:textId="77777777" w:rsidR="006940E9" w:rsidRPr="006940E9" w:rsidRDefault="006940E9" w:rsidP="006940E9">
      <w:pPr>
        <w:jc w:val="center"/>
        <w:outlineLvl w:val="0"/>
        <w:rPr>
          <w:rFonts w:ascii="Arial" w:hAnsi="Arial" w:cs="Arial"/>
          <w:b/>
          <w:bCs/>
          <w:sz w:val="28"/>
          <w:szCs w:val="28"/>
          <w:u w:val="single"/>
          <w:lang w:eastAsia="en-GB"/>
        </w:rPr>
      </w:pPr>
    </w:p>
    <w:p w14:paraId="07431013" w14:textId="77777777" w:rsidR="006940E9" w:rsidRPr="006940E9" w:rsidRDefault="006940E9" w:rsidP="006940E9">
      <w:pPr>
        <w:rPr>
          <w:rFonts w:ascii="Arial" w:eastAsia="Calibri" w:hAnsi="Arial" w:cs="Arial"/>
          <w:sz w:val="24"/>
          <w:szCs w:val="24"/>
          <w:lang w:val="en-GB"/>
        </w:rPr>
      </w:pPr>
    </w:p>
    <w:p w14:paraId="32CC4CCB" w14:textId="77777777" w:rsidR="006940E9" w:rsidRPr="006940E9" w:rsidRDefault="006940E9" w:rsidP="006940E9">
      <w:pPr>
        <w:rPr>
          <w:rFonts w:ascii="Arial" w:eastAsia="Calibri" w:hAnsi="Arial" w:cs="Arial"/>
          <w:sz w:val="24"/>
          <w:szCs w:val="24"/>
          <w:u w:val="single"/>
          <w:lang w:val="en-GB"/>
        </w:rPr>
      </w:pPr>
      <w:r w:rsidRPr="006940E9">
        <w:rPr>
          <w:rFonts w:ascii="Arial" w:eastAsia="Calibri" w:hAnsi="Arial" w:cs="Arial"/>
          <w:sz w:val="24"/>
          <w:szCs w:val="24"/>
          <w:u w:val="single"/>
          <w:lang w:val="en-GB"/>
        </w:rPr>
        <w:t>Budgeting and living with the means available</w:t>
      </w:r>
    </w:p>
    <w:p w14:paraId="62AAE1CF" w14:textId="77777777" w:rsidR="006940E9" w:rsidRPr="006940E9" w:rsidRDefault="006940E9" w:rsidP="006940E9">
      <w:pPr>
        <w:rPr>
          <w:rFonts w:ascii="Arial" w:eastAsia="Calibri" w:hAnsi="Arial" w:cs="Arial"/>
          <w:sz w:val="24"/>
          <w:szCs w:val="24"/>
          <w:lang w:val="en-GB"/>
        </w:rPr>
      </w:pPr>
    </w:p>
    <w:p w14:paraId="50A5A8C6" w14:textId="77777777" w:rsidR="006940E9" w:rsidRPr="006940E9" w:rsidRDefault="006940E9" w:rsidP="006940E9">
      <w:pPr>
        <w:rPr>
          <w:rFonts w:ascii="Arial" w:eastAsia="Calibri" w:hAnsi="Arial" w:cs="Arial"/>
          <w:sz w:val="24"/>
          <w:szCs w:val="24"/>
          <w:lang w:val="en-GB"/>
        </w:rPr>
      </w:pPr>
      <w:r w:rsidRPr="006940E9">
        <w:rPr>
          <w:rFonts w:ascii="Arial" w:eastAsia="Calibri" w:hAnsi="Arial" w:cs="Arial"/>
          <w:sz w:val="24"/>
          <w:szCs w:val="24"/>
          <w:lang w:val="en-GB"/>
        </w:rPr>
        <w:t xml:space="preserve">Devon County Council is going through a major restructure currently of how the ‘business’ operates, so that it can best serve the needs of the residents of Devon with the physical and financial resources available to it. There is a lot of publicity currently about the financial health of Local Government and a number of them issuing what </w:t>
      </w:r>
      <w:proofErr w:type="gramStart"/>
      <w:r w:rsidRPr="006940E9">
        <w:rPr>
          <w:rFonts w:ascii="Arial" w:eastAsia="Calibri" w:hAnsi="Arial" w:cs="Arial"/>
          <w:sz w:val="24"/>
          <w:szCs w:val="24"/>
          <w:lang w:val="en-GB"/>
        </w:rPr>
        <w:t>is</w:t>
      </w:r>
      <w:proofErr w:type="gramEnd"/>
      <w:r w:rsidRPr="006940E9">
        <w:rPr>
          <w:rFonts w:ascii="Arial" w:eastAsia="Calibri" w:hAnsi="Arial" w:cs="Arial"/>
          <w:sz w:val="24"/>
          <w:szCs w:val="24"/>
          <w:lang w:val="en-GB"/>
        </w:rPr>
        <w:t xml:space="preserve"> called a section 114 notice. In effect, this is a declaration that they cannot meet their obligations in producing a legally required budget and ‘handing back the keys’ to central government to send in commissioners to run services at the minimum legal level. There is often no one single reason for this but certainly growing </w:t>
      </w:r>
      <w:proofErr w:type="gramStart"/>
      <w:r w:rsidRPr="006940E9">
        <w:rPr>
          <w:rFonts w:ascii="Arial" w:eastAsia="Calibri" w:hAnsi="Arial" w:cs="Arial"/>
          <w:sz w:val="24"/>
          <w:szCs w:val="24"/>
          <w:lang w:val="en-GB"/>
        </w:rPr>
        <w:t>demand for services, children’s in particular, combined with inflation are</w:t>
      </w:r>
      <w:proofErr w:type="gramEnd"/>
      <w:r w:rsidRPr="006940E9">
        <w:rPr>
          <w:rFonts w:ascii="Arial" w:eastAsia="Calibri" w:hAnsi="Arial" w:cs="Arial"/>
          <w:sz w:val="24"/>
          <w:szCs w:val="24"/>
          <w:lang w:val="en-GB"/>
        </w:rPr>
        <w:t xml:space="preserve"> major factors in many instances. </w:t>
      </w:r>
    </w:p>
    <w:p w14:paraId="7E48A751" w14:textId="77777777" w:rsidR="006940E9" w:rsidRPr="006940E9" w:rsidRDefault="006940E9" w:rsidP="006940E9">
      <w:pPr>
        <w:rPr>
          <w:rFonts w:ascii="Arial" w:eastAsia="Calibri" w:hAnsi="Arial" w:cs="Arial"/>
          <w:sz w:val="24"/>
          <w:szCs w:val="24"/>
          <w:lang w:val="en-GB"/>
        </w:rPr>
      </w:pPr>
    </w:p>
    <w:p w14:paraId="4447C423" w14:textId="77777777" w:rsidR="006940E9" w:rsidRPr="006940E9" w:rsidRDefault="006940E9" w:rsidP="006940E9">
      <w:pPr>
        <w:rPr>
          <w:rFonts w:ascii="Arial" w:eastAsia="Calibri" w:hAnsi="Arial" w:cs="Arial"/>
          <w:sz w:val="24"/>
          <w:szCs w:val="24"/>
          <w:lang w:val="en-GB"/>
        </w:rPr>
      </w:pPr>
      <w:r w:rsidRPr="006940E9">
        <w:rPr>
          <w:rFonts w:ascii="Arial" w:eastAsia="Calibri" w:hAnsi="Arial" w:cs="Arial"/>
          <w:sz w:val="24"/>
          <w:szCs w:val="24"/>
          <w:lang w:val="en-GB"/>
        </w:rPr>
        <w:t>Devon County Council took early steps to address this and reorganise and as part of this are currently in advanced negotiations with the Department for Education for a very significant financial settlement (called the ’safety valve’) and not currently at risk of having to issue a section 114 notice.</w:t>
      </w:r>
    </w:p>
    <w:p w14:paraId="103C5A58" w14:textId="77777777" w:rsidR="006940E9" w:rsidRPr="006940E9" w:rsidRDefault="006940E9" w:rsidP="006940E9">
      <w:pPr>
        <w:rPr>
          <w:rFonts w:ascii="Arial" w:eastAsia="Calibri" w:hAnsi="Arial" w:cs="Arial"/>
          <w:sz w:val="24"/>
          <w:szCs w:val="24"/>
          <w:lang w:val="en-GB"/>
        </w:rPr>
      </w:pPr>
    </w:p>
    <w:p w14:paraId="76629D75" w14:textId="77777777" w:rsidR="006940E9" w:rsidRPr="006940E9" w:rsidRDefault="006940E9" w:rsidP="006940E9">
      <w:pPr>
        <w:rPr>
          <w:rFonts w:ascii="myriad-pro" w:hAnsi="myriad-pro"/>
          <w:color w:val="000000"/>
          <w:sz w:val="26"/>
          <w:szCs w:val="26"/>
          <w:shd w:val="clear" w:color="auto" w:fill="FFFFFF"/>
          <w:lang w:val="en-GB"/>
        </w:rPr>
      </w:pPr>
      <w:r w:rsidRPr="006940E9">
        <w:rPr>
          <w:rFonts w:ascii="Arial" w:eastAsia="Calibri" w:hAnsi="Arial" w:cs="Arial"/>
          <w:sz w:val="24"/>
          <w:szCs w:val="24"/>
          <w:lang w:val="en-GB"/>
        </w:rPr>
        <w:t xml:space="preserve">Setting a balanced budget early next year is going to very difficult, resulting in some very difficult choices having to be made where core spending power has reduced in real terms by 27 per cent since 2010/11 as </w:t>
      </w:r>
      <w:r w:rsidRPr="006940E9">
        <w:rPr>
          <w:rFonts w:ascii="Arial" w:hAnsi="Arial" w:cs="Arial"/>
          <w:color w:val="000000"/>
          <w:sz w:val="24"/>
          <w:szCs w:val="24"/>
          <w:shd w:val="clear" w:color="auto" w:fill="FFFFFF"/>
          <w:lang w:val="en-GB"/>
        </w:rPr>
        <w:t>Councils remain firmly in the eye of the inflationary storm and finances are under pressure like never before. </w:t>
      </w:r>
      <w:r w:rsidRPr="006940E9">
        <w:rPr>
          <w:rFonts w:ascii="myriad-pro" w:hAnsi="myriad-pro"/>
          <w:color w:val="000000"/>
          <w:sz w:val="26"/>
          <w:szCs w:val="26"/>
          <w:shd w:val="clear" w:color="auto" w:fill="FFFFFF"/>
          <w:lang w:val="en-GB"/>
        </w:rPr>
        <w:t> </w:t>
      </w:r>
    </w:p>
    <w:p w14:paraId="403F9A40" w14:textId="77777777" w:rsidR="006940E9" w:rsidRPr="006940E9" w:rsidRDefault="006940E9" w:rsidP="006940E9">
      <w:pPr>
        <w:rPr>
          <w:rFonts w:ascii="Arial" w:eastAsia="Calibri" w:hAnsi="Arial" w:cs="Arial"/>
          <w:sz w:val="24"/>
          <w:szCs w:val="24"/>
          <w:lang w:val="en-GB"/>
        </w:rPr>
      </w:pPr>
    </w:p>
    <w:p w14:paraId="630D4FC1" w14:textId="77777777" w:rsidR="006940E9" w:rsidRPr="006940E9" w:rsidRDefault="006940E9" w:rsidP="006940E9">
      <w:pPr>
        <w:rPr>
          <w:rFonts w:ascii="Arial" w:eastAsia="Calibri" w:hAnsi="Arial" w:cs="Arial"/>
          <w:sz w:val="24"/>
          <w:szCs w:val="24"/>
          <w:u w:val="single"/>
          <w:lang w:val="en-GB"/>
        </w:rPr>
      </w:pPr>
    </w:p>
    <w:p w14:paraId="10B99C66" w14:textId="77777777" w:rsidR="006940E9" w:rsidRPr="006940E9" w:rsidRDefault="006940E9" w:rsidP="006940E9">
      <w:pPr>
        <w:rPr>
          <w:rFonts w:ascii="Arial" w:eastAsia="Calibri" w:hAnsi="Arial" w:cs="Arial"/>
          <w:sz w:val="24"/>
          <w:szCs w:val="24"/>
          <w:lang w:val="en-GB"/>
        </w:rPr>
      </w:pPr>
      <w:r w:rsidRPr="006940E9">
        <w:rPr>
          <w:rFonts w:ascii="Arial" w:eastAsia="Calibri" w:hAnsi="Arial" w:cs="Arial"/>
          <w:sz w:val="24"/>
          <w:szCs w:val="24"/>
          <w:u w:val="single"/>
          <w:lang w:val="en-GB"/>
        </w:rPr>
        <w:t>‘Levelling Up’</w:t>
      </w:r>
    </w:p>
    <w:p w14:paraId="3BB19D24" w14:textId="77777777" w:rsidR="006940E9" w:rsidRPr="006940E9" w:rsidRDefault="006940E9" w:rsidP="006940E9">
      <w:pPr>
        <w:shd w:val="clear" w:color="auto" w:fill="FFFFFF"/>
        <w:spacing w:before="100" w:beforeAutospacing="1" w:after="100" w:afterAutospacing="1"/>
        <w:rPr>
          <w:rFonts w:ascii="Arial" w:hAnsi="Arial" w:cs="Arial"/>
          <w:color w:val="565454"/>
          <w:sz w:val="24"/>
          <w:szCs w:val="24"/>
          <w:shd w:val="clear" w:color="auto" w:fill="FFFFFF"/>
          <w:lang w:val="en-GB"/>
        </w:rPr>
      </w:pPr>
      <w:r w:rsidRPr="006940E9">
        <w:rPr>
          <w:rFonts w:ascii="Arial" w:eastAsia="Times New Roman" w:hAnsi="Arial" w:cs="Arial"/>
          <w:color w:val="565454"/>
          <w:sz w:val="24"/>
          <w:szCs w:val="24"/>
          <w:lang w:val="en-GB" w:eastAsia="en-GB"/>
        </w:rPr>
        <w:t xml:space="preserve">The Levelling up &amp; Regeneration Bill recently received Royal Assent, a raft of new measures came into force which the government says will “put local people at the heart of development”. County and District Councils will be expected to work with a </w:t>
      </w:r>
      <w:r w:rsidRPr="006940E9">
        <w:rPr>
          <w:rFonts w:ascii="Arial" w:hAnsi="Arial" w:cs="Arial"/>
          <w:color w:val="565454"/>
          <w:sz w:val="24"/>
          <w:szCs w:val="24"/>
          <w:shd w:val="clear" w:color="auto" w:fill="FFFFFF"/>
          <w:lang w:val="en-GB"/>
        </w:rPr>
        <w:t xml:space="preserve">faster and less bureaucratic planning system with developers held to account. </w:t>
      </w:r>
    </w:p>
    <w:p w14:paraId="27E64EBD" w14:textId="77777777" w:rsidR="006940E9" w:rsidRPr="006940E9" w:rsidRDefault="006940E9" w:rsidP="006940E9">
      <w:pPr>
        <w:shd w:val="clear" w:color="auto" w:fill="FFFFFF"/>
        <w:spacing w:before="100" w:beforeAutospacing="1" w:after="100" w:afterAutospacing="1"/>
        <w:rPr>
          <w:rFonts w:ascii="Arial" w:eastAsia="Times New Roman" w:hAnsi="Arial" w:cs="Arial"/>
          <w:color w:val="565454"/>
          <w:sz w:val="24"/>
          <w:szCs w:val="24"/>
          <w:lang w:val="en-GB" w:eastAsia="en-GB"/>
        </w:rPr>
      </w:pPr>
      <w:r w:rsidRPr="006940E9">
        <w:rPr>
          <w:rFonts w:ascii="Arial" w:hAnsi="Arial" w:cs="Arial"/>
          <w:color w:val="565454"/>
          <w:sz w:val="24"/>
          <w:szCs w:val="24"/>
          <w:shd w:val="clear" w:color="auto" w:fill="FFFFFF"/>
          <w:lang w:val="en-GB"/>
        </w:rPr>
        <w:t xml:space="preserve">More beautiful homes (whatever that means in Devonshire English!), built alongside GP surgeries, schools and transport links, and environmental enhancement. </w:t>
      </w:r>
      <w:proofErr w:type="gramStart"/>
      <w:r w:rsidRPr="006940E9">
        <w:rPr>
          <w:rFonts w:ascii="Arial" w:hAnsi="Arial" w:cs="Arial"/>
          <w:color w:val="565454"/>
          <w:sz w:val="24"/>
          <w:szCs w:val="24"/>
          <w:shd w:val="clear" w:color="auto" w:fill="FFFFFF"/>
          <w:lang w:val="en-GB"/>
        </w:rPr>
        <w:t>Communities taking back control of their future with new powers to shape their local area.</w:t>
      </w:r>
      <w:proofErr w:type="gramEnd"/>
      <w:r w:rsidRPr="006940E9">
        <w:rPr>
          <w:rFonts w:ascii="Arial" w:eastAsia="Times New Roman" w:hAnsi="Arial" w:cs="Arial"/>
          <w:color w:val="565454"/>
          <w:sz w:val="24"/>
          <w:szCs w:val="24"/>
          <w:lang w:val="en-GB" w:eastAsia="en-GB"/>
        </w:rPr>
        <w:t xml:space="preserve"> </w:t>
      </w:r>
    </w:p>
    <w:p w14:paraId="49676846" w14:textId="77777777" w:rsidR="006940E9" w:rsidRPr="006940E9" w:rsidRDefault="006940E9" w:rsidP="006940E9">
      <w:pPr>
        <w:shd w:val="clear" w:color="auto" w:fill="FFFFFF"/>
        <w:spacing w:before="100" w:beforeAutospacing="1" w:after="100" w:afterAutospacing="1"/>
        <w:rPr>
          <w:rFonts w:ascii="Arial" w:eastAsia="Times New Roman" w:hAnsi="Arial" w:cs="Arial"/>
          <w:color w:val="565454"/>
          <w:sz w:val="24"/>
          <w:szCs w:val="24"/>
          <w:lang w:val="en-GB" w:eastAsia="en-GB"/>
        </w:rPr>
      </w:pPr>
      <w:r w:rsidRPr="006940E9">
        <w:rPr>
          <w:rFonts w:ascii="Arial" w:eastAsia="Times New Roman" w:hAnsi="Arial" w:cs="Arial"/>
          <w:color w:val="565454"/>
          <w:sz w:val="24"/>
          <w:szCs w:val="24"/>
          <w:lang w:val="en-GB" w:eastAsia="en-GB"/>
        </w:rPr>
        <w:t xml:space="preserve">This all sounds very good, but of course the proof of the pudding is in the eating and it will be interesting to see how Councils interpret the Bill where clearly it’s critical in protecting our rural green spaces, but much of it seemingly has a more urban than rural focus and must not just be a tick box exercise. </w:t>
      </w:r>
    </w:p>
    <w:p w14:paraId="1F182770" w14:textId="77777777" w:rsidR="006940E9" w:rsidRPr="006940E9" w:rsidRDefault="006940E9" w:rsidP="006940E9">
      <w:pPr>
        <w:shd w:val="clear" w:color="auto" w:fill="FFFFFF"/>
        <w:spacing w:before="100" w:beforeAutospacing="1" w:after="100" w:afterAutospacing="1"/>
        <w:rPr>
          <w:rFonts w:ascii="Arial" w:eastAsia="Times New Roman" w:hAnsi="Arial" w:cs="Arial"/>
          <w:color w:val="565454"/>
          <w:sz w:val="24"/>
          <w:szCs w:val="24"/>
          <w:lang w:val="en-GB" w:eastAsia="en-GB"/>
        </w:rPr>
      </w:pPr>
      <w:r w:rsidRPr="006940E9">
        <w:rPr>
          <w:rFonts w:ascii="Arial" w:eastAsia="Times New Roman" w:hAnsi="Arial" w:cs="Arial"/>
          <w:color w:val="565454"/>
          <w:sz w:val="24"/>
          <w:szCs w:val="24"/>
          <w:lang w:val="en-GB" w:eastAsia="en-GB"/>
        </w:rPr>
        <w:t>The Act says will:</w:t>
      </w:r>
    </w:p>
    <w:p w14:paraId="7CADBDA3" w14:textId="77777777" w:rsidR="006940E9" w:rsidRPr="006940E9" w:rsidRDefault="006940E9" w:rsidP="006940E9">
      <w:pPr>
        <w:numPr>
          <w:ilvl w:val="0"/>
          <w:numId w:val="11"/>
        </w:numPr>
        <w:shd w:val="clear" w:color="auto" w:fill="FFFFFF"/>
        <w:rPr>
          <w:rFonts w:ascii="Arial" w:eastAsia="Times New Roman" w:hAnsi="Arial" w:cs="Arial"/>
          <w:color w:val="565454"/>
          <w:sz w:val="24"/>
          <w:szCs w:val="24"/>
          <w:lang w:val="en-GB" w:eastAsia="en-GB"/>
        </w:rPr>
      </w:pPr>
      <w:r w:rsidRPr="006940E9">
        <w:rPr>
          <w:rFonts w:ascii="Arial" w:eastAsia="Times New Roman" w:hAnsi="Arial" w:cs="Arial"/>
          <w:color w:val="565454"/>
          <w:sz w:val="24"/>
          <w:szCs w:val="24"/>
          <w:lang w:val="en-GB" w:eastAsia="en-GB"/>
        </w:rPr>
        <w:t xml:space="preserve">Boost local services – requiring developers to deliver vital infrastructure. This will put an end to lifeless edge-of-town developments with no community </w:t>
      </w:r>
      <w:r w:rsidRPr="006940E9">
        <w:rPr>
          <w:rFonts w:ascii="Arial" w:eastAsia="Times New Roman" w:hAnsi="Arial" w:cs="Arial"/>
          <w:color w:val="565454"/>
          <w:sz w:val="24"/>
          <w:szCs w:val="24"/>
          <w:lang w:val="en-GB" w:eastAsia="en-GB"/>
        </w:rPr>
        <w:lastRenderedPageBreak/>
        <w:t xml:space="preserve">assets and ensure developers deliver the schools, </w:t>
      </w:r>
      <w:proofErr w:type="gramStart"/>
      <w:r w:rsidRPr="006940E9">
        <w:rPr>
          <w:rFonts w:ascii="Arial" w:eastAsia="Times New Roman" w:hAnsi="Arial" w:cs="Arial"/>
          <w:color w:val="565454"/>
          <w:sz w:val="24"/>
          <w:szCs w:val="24"/>
          <w:lang w:val="en-GB" w:eastAsia="en-GB"/>
        </w:rPr>
        <w:t>doctors</w:t>
      </w:r>
      <w:proofErr w:type="gramEnd"/>
      <w:r w:rsidRPr="006940E9">
        <w:rPr>
          <w:rFonts w:ascii="Arial" w:eastAsia="Times New Roman" w:hAnsi="Arial" w:cs="Arial"/>
          <w:color w:val="565454"/>
          <w:sz w:val="24"/>
          <w:szCs w:val="24"/>
          <w:lang w:val="en-GB" w:eastAsia="en-GB"/>
        </w:rPr>
        <w:t xml:space="preserve"> surgeries and public services communities need and expect. Further details on these measures will be set out shortly.  </w:t>
      </w:r>
    </w:p>
    <w:p w14:paraId="30512122" w14:textId="77777777" w:rsidR="006940E9" w:rsidRPr="006940E9" w:rsidRDefault="006940E9" w:rsidP="006940E9">
      <w:pPr>
        <w:numPr>
          <w:ilvl w:val="0"/>
          <w:numId w:val="11"/>
        </w:numPr>
        <w:shd w:val="clear" w:color="auto" w:fill="FFFFFF"/>
        <w:rPr>
          <w:rFonts w:ascii="Arial" w:eastAsia="Times New Roman" w:hAnsi="Arial" w:cs="Arial"/>
          <w:color w:val="565454"/>
          <w:sz w:val="24"/>
          <w:szCs w:val="24"/>
          <w:lang w:val="en-GB" w:eastAsia="en-GB"/>
        </w:rPr>
      </w:pPr>
      <w:r w:rsidRPr="006940E9">
        <w:rPr>
          <w:rFonts w:ascii="Arial" w:eastAsia="Times New Roman" w:hAnsi="Arial" w:cs="Arial"/>
          <w:color w:val="565454"/>
          <w:sz w:val="24"/>
          <w:szCs w:val="24"/>
          <w:lang w:val="en-GB" w:eastAsia="en-GB"/>
        </w:rPr>
        <w:t>Rebalance the housing and land markets, giving local councils the power to increase council tax on empty homes and reforming compensation for compulsory purchase orders by removing ‘hope value’ where justified.  </w:t>
      </w:r>
    </w:p>
    <w:p w14:paraId="3370E60D" w14:textId="77777777" w:rsidR="006940E9" w:rsidRPr="006940E9" w:rsidRDefault="006940E9" w:rsidP="006940E9">
      <w:pPr>
        <w:numPr>
          <w:ilvl w:val="0"/>
          <w:numId w:val="11"/>
        </w:numPr>
        <w:shd w:val="clear" w:color="auto" w:fill="FFFFFF"/>
        <w:rPr>
          <w:rFonts w:ascii="Arial" w:eastAsia="Times New Roman" w:hAnsi="Arial" w:cs="Arial"/>
          <w:color w:val="565454"/>
          <w:sz w:val="24"/>
          <w:szCs w:val="24"/>
          <w:lang w:val="en-GB" w:eastAsia="en-GB"/>
        </w:rPr>
      </w:pPr>
      <w:r w:rsidRPr="006940E9">
        <w:rPr>
          <w:rFonts w:ascii="Arial" w:eastAsia="Times New Roman" w:hAnsi="Arial" w:cs="Arial"/>
          <w:color w:val="565454"/>
          <w:sz w:val="24"/>
          <w:szCs w:val="24"/>
          <w:lang w:val="en-GB" w:eastAsia="en-GB"/>
        </w:rPr>
        <w:t>Encourage developers to get building; giving communities updates on the progress of development and giving councils the chance to consider slow ‘build out’ rates when approving planning.</w:t>
      </w:r>
    </w:p>
    <w:p w14:paraId="0D364C41" w14:textId="77777777" w:rsidR="006940E9" w:rsidRPr="006940E9" w:rsidRDefault="006940E9" w:rsidP="006940E9">
      <w:pPr>
        <w:numPr>
          <w:ilvl w:val="0"/>
          <w:numId w:val="11"/>
        </w:numPr>
        <w:shd w:val="clear" w:color="auto" w:fill="FFFFFF"/>
        <w:rPr>
          <w:rFonts w:ascii="Arial" w:eastAsia="Times New Roman" w:hAnsi="Arial" w:cs="Arial"/>
          <w:color w:val="565454"/>
          <w:sz w:val="24"/>
          <w:szCs w:val="24"/>
          <w:lang w:val="en-GB" w:eastAsia="en-GB"/>
        </w:rPr>
      </w:pPr>
      <w:r w:rsidRPr="006940E9">
        <w:rPr>
          <w:rFonts w:ascii="Arial" w:eastAsia="Times New Roman" w:hAnsi="Arial" w:cs="Arial"/>
          <w:color w:val="565454"/>
          <w:sz w:val="24"/>
          <w:szCs w:val="24"/>
          <w:lang w:val="en-GB" w:eastAsia="en-GB"/>
        </w:rPr>
        <w:t>Bring high streets back to life, giving councils the powers to work directly with landlords to bring empty buildings back in to use by local businesses and community groups through high street rental auctions. It will also make it faster for local authorities to give hospitality businesses permission to use outdoor seating.</w:t>
      </w:r>
    </w:p>
    <w:p w14:paraId="771810AF" w14:textId="77777777" w:rsidR="006940E9" w:rsidRPr="006940E9" w:rsidRDefault="006940E9" w:rsidP="006940E9">
      <w:pPr>
        <w:shd w:val="clear" w:color="auto" w:fill="FFFFFF"/>
        <w:ind w:left="720"/>
        <w:rPr>
          <w:rFonts w:ascii="Arial" w:eastAsia="Times New Roman" w:hAnsi="Arial" w:cs="Arial"/>
          <w:color w:val="565454"/>
          <w:sz w:val="24"/>
          <w:szCs w:val="24"/>
          <w:lang w:val="en-GB" w:eastAsia="en-GB"/>
        </w:rPr>
      </w:pPr>
    </w:p>
    <w:p w14:paraId="7144F6D1" w14:textId="77777777" w:rsidR="006940E9" w:rsidRPr="006940E9" w:rsidRDefault="006940E9" w:rsidP="006940E9">
      <w:pPr>
        <w:rPr>
          <w:rFonts w:ascii="Arial" w:eastAsia="Times New Roman" w:hAnsi="Arial" w:cs="Arial"/>
          <w:color w:val="565454"/>
          <w:sz w:val="24"/>
          <w:szCs w:val="24"/>
          <w:lang w:val="en-GB" w:eastAsia="en-GB"/>
        </w:rPr>
      </w:pPr>
      <w:r w:rsidRPr="006940E9">
        <w:rPr>
          <w:rFonts w:ascii="Arial" w:eastAsia="Times New Roman" w:hAnsi="Arial" w:cs="Arial"/>
          <w:color w:val="565454"/>
          <w:sz w:val="24"/>
          <w:szCs w:val="24"/>
          <w:lang w:val="en-GB" w:eastAsia="en-GB"/>
        </w:rPr>
        <w:t xml:space="preserve">If you need advice on new towns we have a wealth of expertise on our doorstep. You might not be aware that </w:t>
      </w:r>
      <w:proofErr w:type="spellStart"/>
      <w:r w:rsidRPr="006940E9">
        <w:rPr>
          <w:rFonts w:ascii="Arial" w:eastAsia="Times New Roman" w:hAnsi="Arial" w:cs="Arial"/>
          <w:color w:val="565454"/>
          <w:sz w:val="24"/>
          <w:szCs w:val="24"/>
          <w:lang w:val="en-GB" w:eastAsia="en-GB"/>
        </w:rPr>
        <w:t>Cranbrook</w:t>
      </w:r>
      <w:proofErr w:type="spellEnd"/>
      <w:r w:rsidRPr="006940E9">
        <w:rPr>
          <w:rFonts w:ascii="Arial" w:eastAsia="Times New Roman" w:hAnsi="Arial" w:cs="Arial"/>
          <w:color w:val="565454"/>
          <w:sz w:val="24"/>
          <w:szCs w:val="24"/>
          <w:lang w:val="en-GB" w:eastAsia="en-GB"/>
        </w:rPr>
        <w:t xml:space="preserve"> is the first new town to be built in Devon since mediaeval times. Residents of the town are very fortunate to have an excellent and dedication Town Clerk and deputies as well as Councillors who have worked tirelessly, often battling developers as well as Government at all levels to get services delivered. And before the first turf was dug neighbouring Parish Councils (</w:t>
      </w:r>
      <w:proofErr w:type="spellStart"/>
      <w:r w:rsidRPr="006940E9">
        <w:rPr>
          <w:rFonts w:ascii="Arial" w:eastAsia="Times New Roman" w:hAnsi="Arial" w:cs="Arial"/>
          <w:color w:val="565454"/>
          <w:sz w:val="24"/>
          <w:szCs w:val="24"/>
          <w:lang w:val="en-GB" w:eastAsia="en-GB"/>
        </w:rPr>
        <w:t>Broadclyst</w:t>
      </w:r>
      <w:proofErr w:type="spellEnd"/>
      <w:r w:rsidRPr="006940E9">
        <w:rPr>
          <w:rFonts w:ascii="Arial" w:eastAsia="Times New Roman" w:hAnsi="Arial" w:cs="Arial"/>
          <w:color w:val="565454"/>
          <w:sz w:val="24"/>
          <w:szCs w:val="24"/>
          <w:lang w:val="en-GB" w:eastAsia="en-GB"/>
        </w:rPr>
        <w:t xml:space="preserve">, </w:t>
      </w:r>
      <w:proofErr w:type="spellStart"/>
      <w:r w:rsidRPr="006940E9">
        <w:rPr>
          <w:rFonts w:ascii="Arial" w:eastAsia="Times New Roman" w:hAnsi="Arial" w:cs="Arial"/>
          <w:color w:val="565454"/>
          <w:sz w:val="24"/>
          <w:szCs w:val="24"/>
          <w:lang w:val="en-GB" w:eastAsia="en-GB"/>
        </w:rPr>
        <w:t>Clyst</w:t>
      </w:r>
      <w:proofErr w:type="spellEnd"/>
      <w:r w:rsidRPr="006940E9">
        <w:rPr>
          <w:rFonts w:ascii="Arial" w:eastAsia="Times New Roman" w:hAnsi="Arial" w:cs="Arial"/>
          <w:color w:val="565454"/>
          <w:sz w:val="24"/>
          <w:szCs w:val="24"/>
          <w:lang w:val="en-GB" w:eastAsia="en-GB"/>
        </w:rPr>
        <w:t xml:space="preserve"> Honiton, </w:t>
      </w:r>
      <w:proofErr w:type="spellStart"/>
      <w:r w:rsidRPr="006940E9">
        <w:rPr>
          <w:rFonts w:ascii="Arial" w:eastAsia="Times New Roman" w:hAnsi="Arial" w:cs="Arial"/>
          <w:color w:val="565454"/>
          <w:sz w:val="24"/>
          <w:szCs w:val="24"/>
          <w:lang w:val="en-GB" w:eastAsia="en-GB"/>
        </w:rPr>
        <w:t>Rockbeare</w:t>
      </w:r>
      <w:proofErr w:type="spellEnd"/>
      <w:r w:rsidRPr="006940E9">
        <w:rPr>
          <w:rFonts w:ascii="Arial" w:eastAsia="Times New Roman" w:hAnsi="Arial" w:cs="Arial"/>
          <w:color w:val="565454"/>
          <w:sz w:val="24"/>
          <w:szCs w:val="24"/>
          <w:lang w:val="en-GB" w:eastAsia="en-GB"/>
        </w:rPr>
        <w:t xml:space="preserve"> and </w:t>
      </w:r>
      <w:proofErr w:type="spellStart"/>
      <w:r w:rsidRPr="006940E9">
        <w:rPr>
          <w:rFonts w:ascii="Arial" w:eastAsia="Times New Roman" w:hAnsi="Arial" w:cs="Arial"/>
          <w:color w:val="565454"/>
          <w:sz w:val="24"/>
          <w:szCs w:val="24"/>
          <w:lang w:val="en-GB" w:eastAsia="en-GB"/>
        </w:rPr>
        <w:t>Whimple</w:t>
      </w:r>
      <w:proofErr w:type="spellEnd"/>
      <w:r w:rsidRPr="006940E9">
        <w:rPr>
          <w:rFonts w:ascii="Arial" w:eastAsia="Times New Roman" w:hAnsi="Arial" w:cs="Arial"/>
          <w:color w:val="565454"/>
          <w:sz w:val="24"/>
          <w:szCs w:val="24"/>
          <w:lang w:val="en-GB" w:eastAsia="en-GB"/>
        </w:rPr>
        <w:t xml:space="preserve">) were making sure preparatory works and planning applications were fit for purpose. </w:t>
      </w:r>
    </w:p>
    <w:p w14:paraId="7DBDA9AE" w14:textId="77777777" w:rsidR="006940E9" w:rsidRPr="006940E9" w:rsidRDefault="006940E9" w:rsidP="006940E9">
      <w:pPr>
        <w:rPr>
          <w:rFonts w:ascii="Arial" w:eastAsia="Calibri" w:hAnsi="Arial" w:cs="Arial"/>
          <w:sz w:val="24"/>
          <w:szCs w:val="24"/>
          <w:lang w:val="en-GB"/>
        </w:rPr>
      </w:pPr>
    </w:p>
    <w:p w14:paraId="70237EDB" w14:textId="77777777" w:rsidR="006940E9" w:rsidRPr="006940E9" w:rsidRDefault="006940E9" w:rsidP="006940E9">
      <w:pPr>
        <w:rPr>
          <w:rFonts w:ascii="Arial" w:eastAsia="Times New Roman" w:hAnsi="Arial" w:cs="Arial"/>
          <w:sz w:val="24"/>
          <w:u w:val="single"/>
          <w:lang w:val="en-GB"/>
        </w:rPr>
      </w:pPr>
      <w:r w:rsidRPr="006940E9">
        <w:rPr>
          <w:rFonts w:ascii="Arial" w:eastAsia="Times New Roman" w:hAnsi="Arial" w:cs="Arial"/>
          <w:sz w:val="24"/>
          <w:u w:val="single"/>
          <w:lang w:val="en-GB"/>
        </w:rPr>
        <w:t xml:space="preserve">Station ticket offices proposals </w:t>
      </w:r>
    </w:p>
    <w:p w14:paraId="1CC68123" w14:textId="77777777" w:rsidR="006940E9" w:rsidRPr="006940E9" w:rsidRDefault="006940E9" w:rsidP="006940E9">
      <w:pPr>
        <w:rPr>
          <w:rFonts w:ascii="Arial" w:eastAsia="Times New Roman" w:hAnsi="Arial" w:cs="Arial"/>
          <w:sz w:val="24"/>
          <w:lang w:val="en-GB"/>
        </w:rPr>
      </w:pPr>
    </w:p>
    <w:p w14:paraId="0654CCA6" w14:textId="77777777" w:rsidR="006940E9" w:rsidRPr="006940E9" w:rsidRDefault="006940E9" w:rsidP="006940E9">
      <w:pPr>
        <w:rPr>
          <w:rFonts w:ascii="Arial" w:eastAsia="Times New Roman" w:hAnsi="Arial" w:cs="Arial"/>
          <w:sz w:val="24"/>
          <w:lang w:val="en-GB"/>
        </w:rPr>
      </w:pPr>
      <w:r w:rsidRPr="006940E9">
        <w:rPr>
          <w:rFonts w:ascii="Arial" w:eastAsia="Times New Roman" w:hAnsi="Arial" w:cs="Arial"/>
          <w:sz w:val="24"/>
          <w:lang w:val="en-GB"/>
        </w:rPr>
        <w:t xml:space="preserve">Although not a primary function of EDDC, many concerns have been raised with colleagues and me by residents about proposals to close all railway station ticket offices, with much reduced staff and hours of operation for larger or busier ones where staff would be on hand to help. </w:t>
      </w:r>
    </w:p>
    <w:p w14:paraId="7E3BA0DE" w14:textId="77777777" w:rsidR="006940E9" w:rsidRPr="006940E9" w:rsidRDefault="006940E9" w:rsidP="006940E9">
      <w:pPr>
        <w:rPr>
          <w:rFonts w:ascii="Arial" w:eastAsia="Times New Roman" w:hAnsi="Arial" w:cs="Arial"/>
          <w:sz w:val="24"/>
          <w:lang w:val="en-GB"/>
        </w:rPr>
      </w:pPr>
    </w:p>
    <w:p w14:paraId="50975710" w14:textId="77777777" w:rsidR="006940E9" w:rsidRPr="006940E9" w:rsidRDefault="006940E9" w:rsidP="006940E9">
      <w:pPr>
        <w:rPr>
          <w:rFonts w:ascii="Arial" w:eastAsia="Times New Roman" w:hAnsi="Arial" w:cs="Arial"/>
          <w:sz w:val="24"/>
          <w:lang w:val="en-GB"/>
        </w:rPr>
      </w:pPr>
      <w:r w:rsidRPr="006940E9">
        <w:rPr>
          <w:rFonts w:ascii="Arial" w:eastAsia="Times New Roman" w:hAnsi="Arial" w:cs="Arial"/>
          <w:sz w:val="24"/>
          <w:lang w:val="en-GB"/>
        </w:rPr>
        <w:t xml:space="preserve">Following a lengthy nationwide consultation and much lobbying, the government has determined that they must be scrapped; not reaching the threshold of an acceptable replacement that was fair on all users of the railways. I think we all recognise that times are changing with most people buying tickets online from machines at railway stations but these proposed major changes were too extreme at this time </w:t>
      </w:r>
    </w:p>
    <w:p w14:paraId="58F3E8BD" w14:textId="77777777" w:rsidR="006940E9" w:rsidRPr="006940E9" w:rsidRDefault="006940E9" w:rsidP="006940E9">
      <w:pPr>
        <w:rPr>
          <w:rFonts w:ascii="Arial" w:eastAsia="Times New Roman" w:hAnsi="Arial" w:cs="Arial"/>
          <w:sz w:val="24"/>
          <w:lang w:val="en-GB"/>
        </w:rPr>
      </w:pPr>
    </w:p>
    <w:p w14:paraId="20347207" w14:textId="77777777" w:rsidR="006940E9" w:rsidRPr="006940E9" w:rsidRDefault="006940E9" w:rsidP="006940E9">
      <w:pPr>
        <w:rPr>
          <w:rFonts w:ascii="Arial" w:hAnsi="Arial" w:cs="Arial"/>
          <w:color w:val="000000"/>
          <w:sz w:val="26"/>
          <w:szCs w:val="26"/>
          <w:u w:val="single"/>
          <w:shd w:val="clear" w:color="auto" w:fill="FFFFFF"/>
          <w:lang w:val="en-GB"/>
        </w:rPr>
      </w:pPr>
    </w:p>
    <w:p w14:paraId="17074871" w14:textId="77777777" w:rsidR="006940E9" w:rsidRPr="006940E9" w:rsidRDefault="006940E9" w:rsidP="006940E9">
      <w:pPr>
        <w:rPr>
          <w:rFonts w:ascii="Arial" w:hAnsi="Arial" w:cs="Arial"/>
          <w:color w:val="000000"/>
          <w:sz w:val="26"/>
          <w:szCs w:val="26"/>
          <w:u w:val="single"/>
          <w:shd w:val="clear" w:color="auto" w:fill="FFFFFF"/>
          <w:lang w:val="en-GB"/>
        </w:rPr>
      </w:pPr>
      <w:r w:rsidRPr="006940E9">
        <w:rPr>
          <w:rFonts w:ascii="Arial" w:hAnsi="Arial" w:cs="Arial"/>
          <w:color w:val="000000"/>
          <w:sz w:val="26"/>
          <w:szCs w:val="26"/>
          <w:u w:val="single"/>
          <w:shd w:val="clear" w:color="auto" w:fill="FFFFFF"/>
          <w:lang w:val="en-GB"/>
        </w:rPr>
        <w:t>Highways</w:t>
      </w:r>
    </w:p>
    <w:p w14:paraId="0D72DEFC" w14:textId="77777777" w:rsidR="006940E9" w:rsidRPr="006940E9" w:rsidRDefault="006940E9" w:rsidP="006940E9">
      <w:pPr>
        <w:rPr>
          <w:rFonts w:ascii="Arial" w:hAnsi="Arial" w:cs="Arial"/>
          <w:color w:val="000000"/>
          <w:sz w:val="26"/>
          <w:szCs w:val="26"/>
          <w:shd w:val="clear" w:color="auto" w:fill="FFFFFF"/>
          <w:lang w:val="en-GB"/>
        </w:rPr>
      </w:pPr>
    </w:p>
    <w:p w14:paraId="0AE12B6A" w14:textId="77777777" w:rsidR="006940E9" w:rsidRPr="006940E9" w:rsidRDefault="006940E9" w:rsidP="006940E9">
      <w:pPr>
        <w:rPr>
          <w:rFonts w:ascii="Arial" w:eastAsia="Calibri" w:hAnsi="Arial" w:cs="Arial"/>
          <w:sz w:val="24"/>
          <w:szCs w:val="24"/>
          <w:lang w:val="en-GB"/>
        </w:rPr>
      </w:pPr>
      <w:r w:rsidRPr="006940E9">
        <w:rPr>
          <w:rFonts w:ascii="Arial" w:eastAsia="Calibri" w:hAnsi="Arial" w:cs="Arial"/>
          <w:sz w:val="24"/>
          <w:szCs w:val="24"/>
          <w:lang w:val="en-GB"/>
        </w:rPr>
        <w:t>DCC Highways teams have taken an absolute battering this year with wet weather and flooding events in particular have decimated planned maintenance but despite that are pressing on with as much of the programme as possible when not dealing with ’risk to life’ events or clearing up after flooding, fallen trees and damaged buildings.</w:t>
      </w:r>
    </w:p>
    <w:p w14:paraId="7B4B2805" w14:textId="77777777" w:rsidR="006940E9" w:rsidRPr="006940E9" w:rsidRDefault="006940E9" w:rsidP="006940E9">
      <w:pPr>
        <w:rPr>
          <w:rFonts w:ascii="Arial" w:eastAsia="Calibri" w:hAnsi="Arial" w:cs="Arial"/>
          <w:sz w:val="24"/>
          <w:szCs w:val="24"/>
          <w:lang w:val="en-GB"/>
        </w:rPr>
      </w:pPr>
    </w:p>
    <w:p w14:paraId="0D4B2F98" w14:textId="77777777" w:rsidR="006940E9" w:rsidRPr="006940E9" w:rsidRDefault="006940E9" w:rsidP="006940E9">
      <w:pPr>
        <w:rPr>
          <w:rFonts w:ascii="Arial" w:eastAsia="Calibri" w:hAnsi="Arial" w:cs="Arial"/>
          <w:sz w:val="24"/>
          <w:szCs w:val="24"/>
          <w:lang w:val="en-GB"/>
        </w:rPr>
      </w:pPr>
      <w:r w:rsidRPr="006940E9">
        <w:rPr>
          <w:rFonts w:ascii="Arial" w:eastAsia="Calibri" w:hAnsi="Arial" w:cs="Arial"/>
          <w:sz w:val="24"/>
          <w:szCs w:val="24"/>
          <w:lang w:val="en-GB"/>
        </w:rPr>
        <w:t>They are doing their best to keep all of the plates spinning and I would ask that you understand that they must prioritise workload those ‘risk to life’ events while not diminishing the priority of things you have reason to contact them for.</w:t>
      </w:r>
    </w:p>
    <w:p w14:paraId="589E8098" w14:textId="77777777" w:rsidR="00AA33EB" w:rsidRDefault="00AA33EB" w:rsidP="00EF7A9F">
      <w:pPr>
        <w:rPr>
          <w:rFonts w:ascii="Arial" w:eastAsia="Times New Roman" w:hAnsi="Arial" w:cs="Arial"/>
          <w:lang w:val="en-GB"/>
        </w:rPr>
      </w:pPr>
    </w:p>
    <w:p w14:paraId="31A05247" w14:textId="77777777" w:rsidR="006940E9" w:rsidRPr="00214530" w:rsidRDefault="006940E9" w:rsidP="006940E9">
      <w:pPr>
        <w:rPr>
          <w:b/>
          <w:bCs/>
        </w:rPr>
      </w:pPr>
      <w:proofErr w:type="gramStart"/>
      <w:r w:rsidRPr="00214530">
        <w:rPr>
          <w:b/>
          <w:bCs/>
        </w:rPr>
        <w:lastRenderedPageBreak/>
        <w:t xml:space="preserve">Report to the Parish councils of </w:t>
      </w:r>
      <w:proofErr w:type="spellStart"/>
      <w:r w:rsidRPr="00214530">
        <w:rPr>
          <w:b/>
          <w:bCs/>
        </w:rPr>
        <w:t>Broadclyst</w:t>
      </w:r>
      <w:proofErr w:type="spellEnd"/>
      <w:r w:rsidRPr="00214530">
        <w:rPr>
          <w:b/>
          <w:bCs/>
        </w:rPr>
        <w:t xml:space="preserve">, </w:t>
      </w:r>
      <w:proofErr w:type="spellStart"/>
      <w:r w:rsidRPr="00214530">
        <w:rPr>
          <w:b/>
          <w:bCs/>
        </w:rPr>
        <w:t>Clyst</w:t>
      </w:r>
      <w:proofErr w:type="spellEnd"/>
      <w:r w:rsidRPr="00214530">
        <w:rPr>
          <w:b/>
          <w:bCs/>
        </w:rPr>
        <w:t xml:space="preserve"> </w:t>
      </w:r>
      <w:proofErr w:type="spellStart"/>
      <w:r w:rsidRPr="00214530">
        <w:rPr>
          <w:b/>
          <w:bCs/>
        </w:rPr>
        <w:t>Hydon</w:t>
      </w:r>
      <w:proofErr w:type="spellEnd"/>
      <w:r w:rsidRPr="00214530">
        <w:rPr>
          <w:b/>
          <w:bCs/>
        </w:rPr>
        <w:t xml:space="preserve">, </w:t>
      </w:r>
      <w:proofErr w:type="spellStart"/>
      <w:r w:rsidRPr="00214530">
        <w:rPr>
          <w:b/>
          <w:bCs/>
        </w:rPr>
        <w:t>Clyst</w:t>
      </w:r>
      <w:proofErr w:type="spellEnd"/>
      <w:r w:rsidRPr="00214530">
        <w:rPr>
          <w:b/>
          <w:bCs/>
        </w:rPr>
        <w:t xml:space="preserve"> St Lawrence, Farringdon and </w:t>
      </w:r>
      <w:proofErr w:type="spellStart"/>
      <w:r w:rsidRPr="00214530">
        <w:rPr>
          <w:b/>
          <w:bCs/>
        </w:rPr>
        <w:t>Clyst</w:t>
      </w:r>
      <w:proofErr w:type="spellEnd"/>
      <w:r w:rsidRPr="00214530">
        <w:rPr>
          <w:b/>
          <w:bCs/>
        </w:rPr>
        <w:t xml:space="preserve"> </w:t>
      </w:r>
      <w:proofErr w:type="spellStart"/>
      <w:r w:rsidRPr="00214530">
        <w:rPr>
          <w:b/>
          <w:bCs/>
        </w:rPr>
        <w:t>Honiton</w:t>
      </w:r>
      <w:proofErr w:type="spellEnd"/>
      <w:r w:rsidRPr="00214530">
        <w:rPr>
          <w:b/>
          <w:bCs/>
        </w:rPr>
        <w:t>- November 2023.</w:t>
      </w:r>
      <w:proofErr w:type="gramEnd"/>
    </w:p>
    <w:p w14:paraId="6E814DA0" w14:textId="77777777" w:rsidR="006940E9" w:rsidRDefault="006940E9" w:rsidP="006940E9"/>
    <w:p w14:paraId="718BD92D" w14:textId="77777777" w:rsidR="006940E9" w:rsidRDefault="006940E9" w:rsidP="006940E9">
      <w:r>
        <w:t xml:space="preserve">Alongside doing the usual reporting of potholes and </w:t>
      </w:r>
      <w:proofErr w:type="spellStart"/>
      <w:r>
        <w:t>flytipping</w:t>
      </w:r>
      <w:proofErr w:type="spellEnd"/>
      <w:r>
        <w:t xml:space="preserve"> (including, bizarrely, about a dozen vans </w:t>
      </w:r>
      <w:proofErr w:type="spellStart"/>
      <w:r>
        <w:t>flytipped</w:t>
      </w:r>
      <w:proofErr w:type="spellEnd"/>
      <w:r>
        <w:t xml:space="preserve"> in two lay-bys in </w:t>
      </w:r>
      <w:proofErr w:type="spellStart"/>
      <w:r>
        <w:t>Broadclyst</w:t>
      </w:r>
      <w:proofErr w:type="spellEnd"/>
      <w:r>
        <w:t xml:space="preserve"> Parish!), I’ve spent quite a lot of time on my Chair of Council role over the last three months, managing a number of internal Council matters.</w:t>
      </w:r>
    </w:p>
    <w:p w14:paraId="1D177C53" w14:textId="77777777" w:rsidR="006940E9" w:rsidRDefault="006940E9" w:rsidP="006940E9"/>
    <w:p w14:paraId="29094210" w14:textId="77777777" w:rsidR="006940E9" w:rsidRDefault="006940E9" w:rsidP="006940E9">
      <w:r>
        <w:rPr>
          <w:rFonts w:ascii="Apple Color Emoji" w:eastAsia="Apple Color Emoji" w:hAnsi="Apple Color Emoji" w:cs="Apple Color Emoji"/>
        </w:rPr>
        <w:t>🦦</w:t>
      </w:r>
      <w:r>
        <w:t xml:space="preserve">The Lower Otter Restoration Project is very nearly at an end. Most of the work has been done, and all that remains is some tidying up- including the partial resurfacing and reparation of the Lime Kiln car park in </w:t>
      </w:r>
      <w:proofErr w:type="spellStart"/>
      <w:r>
        <w:t>Budleigh</w:t>
      </w:r>
      <w:proofErr w:type="spellEnd"/>
      <w:r>
        <w:t xml:space="preserve"> </w:t>
      </w:r>
      <w:proofErr w:type="spellStart"/>
      <w:r>
        <w:t>Salterton</w:t>
      </w:r>
      <w:proofErr w:type="spellEnd"/>
      <w:r>
        <w:t>, which is partially-closed from today until it’s all primped. I’ve been to down to visit the site several times, and it’s wonderful to see the sea regaining its original pre-19</w:t>
      </w:r>
      <w:r w:rsidRPr="003A4B26">
        <w:rPr>
          <w:vertAlign w:val="superscript"/>
        </w:rPr>
        <w:t>th</w:t>
      </w:r>
      <w:r>
        <w:t xml:space="preserve"> century profile, and the range of new birds that have moved in. I spotted egrets, and a couple of cormorants; apparently there are also some newly-arrived Ospreys. If you are ever over in Normandy, this project was twinned with a similar estuary restoration on the Lower </w:t>
      </w:r>
      <w:proofErr w:type="spellStart"/>
      <w:r>
        <w:t>Saane</w:t>
      </w:r>
      <w:proofErr w:type="spellEnd"/>
      <w:r>
        <w:t xml:space="preserve"> </w:t>
      </w:r>
      <w:proofErr w:type="gramStart"/>
      <w:r>
        <w:t>river</w:t>
      </w:r>
      <w:proofErr w:type="gramEnd"/>
      <w:r>
        <w:t xml:space="preserve"> near </w:t>
      </w:r>
      <w:proofErr w:type="spellStart"/>
      <w:r>
        <w:t>Quiberville</w:t>
      </w:r>
      <w:proofErr w:type="spellEnd"/>
      <w:r>
        <w:t>. It will be very interesting to see how these projects keep evolving in coming years.</w:t>
      </w:r>
    </w:p>
    <w:p w14:paraId="63382558" w14:textId="77777777" w:rsidR="006940E9" w:rsidRDefault="006940E9" w:rsidP="006940E9"/>
    <w:p w14:paraId="7BFD9062" w14:textId="77777777" w:rsidR="006940E9" w:rsidRDefault="006940E9" w:rsidP="006940E9">
      <w:r>
        <w:rPr>
          <w:rFonts w:ascii="Apple Color Emoji" w:eastAsia="Apple Color Emoji" w:hAnsi="Apple Color Emoji" w:cs="Apple Color Emoji"/>
        </w:rPr>
        <w:t>☔</w:t>
      </w:r>
      <w:r>
        <w:t xml:space="preserve">️Last week, Storm </w:t>
      </w:r>
      <w:proofErr w:type="spellStart"/>
      <w:r>
        <w:t>Ciarán</w:t>
      </w:r>
      <w:proofErr w:type="spellEnd"/>
      <w:r>
        <w:t xml:space="preserve"> battered the coastline, leaving behind some serious damage in Seaton -with one seafront toilet block very badly damaged. In </w:t>
      </w:r>
      <w:proofErr w:type="spellStart"/>
      <w:r>
        <w:t>Exmouth</w:t>
      </w:r>
      <w:proofErr w:type="spellEnd"/>
      <w:r>
        <w:t>, with the impending storm threatening the sea wall unfortunately built in the 19</w:t>
      </w:r>
      <w:r w:rsidRPr="006F6426">
        <w:rPr>
          <w:vertAlign w:val="superscript"/>
        </w:rPr>
        <w:t>th</w:t>
      </w:r>
      <w:r>
        <w:t xml:space="preserve"> century without foundations, our council officers moved swiftly into action to preserve buildings and land. Thanks to some very quick thinking and fast work, preventative measures were deployed ahead of the storm at a section that was showing severe cracks, and potential breaching of the wall by the storm was avoided. </w:t>
      </w:r>
      <w:hyperlink r:id="rId8" w:history="1">
        <w:r w:rsidRPr="0094328B">
          <w:rPr>
            <w:rStyle w:val="Hyperlink"/>
          </w:rPr>
          <w:t>https://eastdevon.gov.uk/news/2023/10/council-acts-to-protect-exmouth-s-seawall/</w:t>
        </w:r>
      </w:hyperlink>
    </w:p>
    <w:p w14:paraId="499903A0" w14:textId="77777777" w:rsidR="006940E9" w:rsidRDefault="006940E9" w:rsidP="006940E9"/>
    <w:p w14:paraId="0E2CECEA" w14:textId="77777777" w:rsidR="006940E9" w:rsidRDefault="006940E9" w:rsidP="006940E9"/>
    <w:p w14:paraId="6C89940A" w14:textId="77777777" w:rsidR="006940E9" w:rsidRDefault="006940E9" w:rsidP="006940E9">
      <w:r>
        <w:rPr>
          <w:rFonts w:ascii="Apple Color Emoji" w:eastAsia="Apple Color Emoji" w:hAnsi="Apple Color Emoji" w:cs="Apple Color Emoji"/>
        </w:rPr>
        <w:t>👨</w:t>
      </w:r>
      <w:r>
        <w:t>‍</w:t>
      </w:r>
      <w:r>
        <w:rPr>
          <w:rFonts w:ascii="Apple Color Emoji" w:eastAsia="Apple Color Emoji" w:hAnsi="Apple Color Emoji" w:cs="Apple Color Emoji"/>
        </w:rPr>
        <w:t>💼</w:t>
      </w:r>
      <w:r>
        <w:t>The Chief Executive of East Devon District Council retired last month, after 23 years of service. The press release about this is linked below.</w:t>
      </w:r>
      <w:r w:rsidRPr="00DF545D">
        <w:t xml:space="preserve"> </w:t>
      </w:r>
      <w:hyperlink r:id="rId9" w:history="1">
        <w:r w:rsidRPr="0094328B">
          <w:rPr>
            <w:rStyle w:val="Hyperlink"/>
          </w:rPr>
          <w:t>https://eastdevon.gov.uk/news/2023/10/mark-williams-has-announced-his-retirement-as-chief-executive-of-east-devon-district-council/</w:t>
        </w:r>
      </w:hyperlink>
    </w:p>
    <w:p w14:paraId="750124F6" w14:textId="77777777" w:rsidR="006940E9" w:rsidRDefault="006940E9" w:rsidP="006940E9"/>
    <w:p w14:paraId="47F3EFC5" w14:textId="77777777" w:rsidR="006940E9" w:rsidRDefault="006940E9" w:rsidP="006940E9">
      <w:r>
        <w:rPr>
          <w:rFonts w:ascii="Apple Color Emoji" w:eastAsia="Apple Color Emoji" w:hAnsi="Apple Color Emoji" w:cs="Apple Color Emoji"/>
        </w:rPr>
        <w:t>🚗</w:t>
      </w:r>
      <w:r>
        <w:t xml:space="preserve">Winter charges are back in EDDC-owned car parks- £2 to park all day in any EDDC car park- transferable! The press release is linked below. Please remember to use the winter parking code rather than the summer one, and you can park all day for £2- this scheme is the envy of </w:t>
      </w:r>
      <w:proofErr w:type="spellStart"/>
      <w:r>
        <w:t>neighbouring</w:t>
      </w:r>
      <w:proofErr w:type="spellEnd"/>
      <w:r>
        <w:t xml:space="preserve"> authorities and helps to retain footfall in our town </w:t>
      </w:r>
      <w:proofErr w:type="spellStart"/>
      <w:r>
        <w:t>centres</w:t>
      </w:r>
      <w:proofErr w:type="spellEnd"/>
      <w:r>
        <w:t xml:space="preserve"> through the winter. </w:t>
      </w:r>
      <w:hyperlink r:id="rId10" w:history="1">
        <w:r w:rsidRPr="0094328B">
          <w:rPr>
            <w:rStyle w:val="Hyperlink"/>
          </w:rPr>
          <w:t>https://eastdevon.gov.uk/news/2023/10/2-all-day-winter-parking-offer-returns-to-east-devon/</w:t>
        </w:r>
      </w:hyperlink>
    </w:p>
    <w:p w14:paraId="744242E3" w14:textId="77777777" w:rsidR="006940E9" w:rsidRDefault="006940E9" w:rsidP="006940E9"/>
    <w:p w14:paraId="2D0CF501" w14:textId="77777777" w:rsidR="006940E9" w:rsidRDefault="006940E9" w:rsidP="006940E9"/>
    <w:p w14:paraId="651FE879" w14:textId="77777777" w:rsidR="006940E9" w:rsidRDefault="006940E9" w:rsidP="006940E9">
      <w:r>
        <w:rPr>
          <w:rFonts w:ascii="Apple Color Emoji" w:eastAsia="Apple Color Emoji" w:hAnsi="Apple Color Emoji" w:cs="Apple Color Emoji"/>
        </w:rPr>
        <w:t>🏠🏠🏚</w:t>
      </w:r>
      <w:r>
        <w:t>️The Strategic planning committee drafted and sent a letter to the 3 MPs for East Devon district, pushing back against the algorithm that dictates how many houses the council should plan to build every year. At present, this algorithm uses past building numbers to inform future building, leading to the absurd position that the more an area builds, the more they have to build! The letter may come as welcome news to parishes threatened by large scale development in our part of the district. We wait to see what the reaction will be. (Letter in pictures below)</w:t>
      </w:r>
    </w:p>
    <w:p w14:paraId="1426643E" w14:textId="77777777" w:rsidR="006940E9" w:rsidRDefault="006940E9" w:rsidP="006940E9"/>
    <w:p w14:paraId="1FE062C9" w14:textId="77777777" w:rsidR="006940E9" w:rsidRDefault="006940E9" w:rsidP="006940E9">
      <w:r>
        <w:t>I remain despondent at the ongoing problems with building standards in the volume development areas- these cannot be inspected by the district council to check on building standards as the developers mark their own work in-house. Much of my most compelling casework over the last 7 years has been helping families living in newly-built houses with defects leading to appalling damp problems.</w:t>
      </w:r>
    </w:p>
    <w:p w14:paraId="7E3A7EB3" w14:textId="77777777" w:rsidR="006940E9" w:rsidRDefault="006940E9" w:rsidP="006940E9"/>
    <w:p w14:paraId="251B9662" w14:textId="77777777" w:rsidR="006940E9" w:rsidRDefault="006940E9" w:rsidP="006940E9"/>
    <w:p w14:paraId="2E650319" w14:textId="77777777" w:rsidR="006940E9" w:rsidRDefault="006940E9" w:rsidP="006940E9">
      <w:r>
        <w:lastRenderedPageBreak/>
        <w:t xml:space="preserve">Any tenant (whoever the landlord is) who is having problems with getting their landlord to remedy problems with damp is urged to contact me </w:t>
      </w:r>
      <w:hyperlink r:id="rId11" w:history="1">
        <w:r w:rsidRPr="0094328B">
          <w:rPr>
            <w:rStyle w:val="Hyperlink"/>
          </w:rPr>
          <w:t>erylance@eastdevon.gov.uk</w:t>
        </w:r>
      </w:hyperlink>
      <w:r>
        <w:t xml:space="preserve"> as our Environmental Health team is able to tackle damp issues directly with landlords.</w:t>
      </w:r>
    </w:p>
    <w:p w14:paraId="5B126006" w14:textId="3975CF20" w:rsidR="00AA33EB" w:rsidRDefault="006940E9" w:rsidP="00EF7A9F">
      <w:pPr>
        <w:rPr>
          <w:rFonts w:ascii="Arial" w:eastAsia="Times New Roman" w:hAnsi="Arial" w:cs="Arial"/>
          <w:lang w:val="en-GB"/>
        </w:rPr>
      </w:pPr>
      <w:r>
        <w:rPr>
          <w:rFonts w:ascii="Arial" w:eastAsia="Times New Roman" w:hAnsi="Arial" w:cs="Arial"/>
          <w:lang w:val="en-GB"/>
        </w:rPr>
        <w:t>Cllr Eleanor Rylance</w:t>
      </w:r>
    </w:p>
    <w:p w14:paraId="3AA399C5" w14:textId="77777777" w:rsidR="00AA33EB" w:rsidRDefault="00AA33EB" w:rsidP="00EF7A9F">
      <w:pPr>
        <w:rPr>
          <w:rFonts w:ascii="Arial" w:eastAsia="Times New Roman" w:hAnsi="Arial" w:cs="Arial"/>
          <w:lang w:val="en-GB"/>
        </w:rPr>
      </w:pPr>
    </w:p>
    <w:p w14:paraId="0817D1DE" w14:textId="77777777" w:rsidR="00AA33EB" w:rsidRDefault="00AA33EB" w:rsidP="00EF7A9F">
      <w:pPr>
        <w:rPr>
          <w:rFonts w:ascii="Arial" w:eastAsia="Times New Roman" w:hAnsi="Arial" w:cs="Arial"/>
          <w:lang w:val="en-GB"/>
        </w:rPr>
      </w:pPr>
    </w:p>
    <w:p w14:paraId="14DAEEF1" w14:textId="77777777" w:rsidR="00AA33EB" w:rsidRDefault="00AA33EB" w:rsidP="00EF7A9F">
      <w:pPr>
        <w:rPr>
          <w:rFonts w:ascii="Arial" w:eastAsia="Times New Roman" w:hAnsi="Arial" w:cs="Arial"/>
          <w:lang w:val="en-GB"/>
        </w:rPr>
      </w:pPr>
    </w:p>
    <w:p w14:paraId="12330672" w14:textId="77777777" w:rsidR="00844E55" w:rsidRDefault="00844E55" w:rsidP="00EF7A9F">
      <w:pPr>
        <w:rPr>
          <w:rFonts w:ascii="Arial" w:eastAsia="Times New Roman" w:hAnsi="Arial" w:cs="Arial"/>
          <w:lang w:val="en-GB"/>
        </w:rPr>
      </w:pPr>
    </w:p>
    <w:p w14:paraId="4A8AF23E" w14:textId="77777777" w:rsidR="00844E55" w:rsidRDefault="00844E55" w:rsidP="00EF7A9F">
      <w:pPr>
        <w:rPr>
          <w:rFonts w:ascii="Arial" w:eastAsia="Times New Roman" w:hAnsi="Arial" w:cs="Arial"/>
          <w:lang w:val="en-GB"/>
        </w:rPr>
      </w:pPr>
    </w:p>
    <w:p w14:paraId="4F7C2284" w14:textId="77777777" w:rsidR="00844E55" w:rsidRDefault="00844E55" w:rsidP="00EF7A9F">
      <w:pPr>
        <w:rPr>
          <w:rFonts w:ascii="Arial" w:eastAsia="Times New Roman" w:hAnsi="Arial" w:cs="Arial"/>
          <w:lang w:val="en-GB"/>
        </w:rPr>
      </w:pPr>
    </w:p>
    <w:p w14:paraId="684514AB" w14:textId="77777777" w:rsidR="00844E55" w:rsidRDefault="00844E55" w:rsidP="00EF7A9F">
      <w:pPr>
        <w:rPr>
          <w:rFonts w:ascii="Arial" w:eastAsia="Times New Roman" w:hAnsi="Arial" w:cs="Arial"/>
          <w:lang w:val="en-GB"/>
        </w:rPr>
      </w:pPr>
    </w:p>
    <w:p w14:paraId="3D36C17B" w14:textId="77777777" w:rsidR="00844E55" w:rsidRDefault="00844E55" w:rsidP="00EF7A9F">
      <w:pPr>
        <w:rPr>
          <w:rFonts w:ascii="Arial" w:eastAsia="Times New Roman" w:hAnsi="Arial" w:cs="Arial"/>
          <w:lang w:val="en-GB"/>
        </w:rPr>
      </w:pPr>
    </w:p>
    <w:p w14:paraId="78A971F5" w14:textId="77777777" w:rsidR="00844E55" w:rsidRDefault="00844E55" w:rsidP="00EF7A9F">
      <w:pPr>
        <w:rPr>
          <w:rFonts w:ascii="Arial" w:eastAsia="Times New Roman" w:hAnsi="Arial" w:cs="Arial"/>
          <w:lang w:val="en-GB"/>
        </w:rPr>
      </w:pPr>
    </w:p>
    <w:p w14:paraId="1785C1E3" w14:textId="77777777" w:rsidR="00844E55" w:rsidRDefault="00844E55" w:rsidP="00EF7A9F">
      <w:pPr>
        <w:rPr>
          <w:rFonts w:ascii="Arial" w:eastAsia="Times New Roman" w:hAnsi="Arial" w:cs="Arial"/>
          <w:lang w:val="en-GB"/>
        </w:rPr>
      </w:pPr>
    </w:p>
    <w:p w14:paraId="016BDAF0" w14:textId="77777777" w:rsidR="00844E55" w:rsidRDefault="00844E55" w:rsidP="00EF7A9F">
      <w:pPr>
        <w:rPr>
          <w:rFonts w:ascii="Arial" w:eastAsia="Times New Roman" w:hAnsi="Arial" w:cs="Arial"/>
          <w:lang w:val="en-GB"/>
        </w:rPr>
      </w:pPr>
    </w:p>
    <w:p w14:paraId="21BAE8E1" w14:textId="77777777" w:rsidR="00844E55" w:rsidRDefault="00844E55" w:rsidP="00EF7A9F">
      <w:pPr>
        <w:rPr>
          <w:rFonts w:ascii="Arial" w:eastAsia="Times New Roman" w:hAnsi="Arial" w:cs="Arial"/>
          <w:lang w:val="en-GB"/>
        </w:rPr>
      </w:pPr>
    </w:p>
    <w:p w14:paraId="1A84C25A" w14:textId="77777777" w:rsidR="00844E55" w:rsidRDefault="00844E55" w:rsidP="00EF7A9F">
      <w:pPr>
        <w:rPr>
          <w:rFonts w:ascii="Arial" w:eastAsia="Times New Roman" w:hAnsi="Arial" w:cs="Arial"/>
          <w:lang w:val="en-GB"/>
        </w:rPr>
      </w:pPr>
    </w:p>
    <w:p w14:paraId="7220C807" w14:textId="77777777" w:rsidR="00844E55" w:rsidRDefault="00844E55" w:rsidP="00EF7A9F">
      <w:pPr>
        <w:rPr>
          <w:rFonts w:ascii="Arial" w:eastAsia="Times New Roman" w:hAnsi="Arial" w:cs="Arial"/>
          <w:lang w:val="en-GB"/>
        </w:rPr>
      </w:pPr>
    </w:p>
    <w:p w14:paraId="6EA6A81E" w14:textId="77777777" w:rsidR="00844E55" w:rsidRDefault="00844E55" w:rsidP="00EF7A9F">
      <w:pPr>
        <w:rPr>
          <w:rFonts w:ascii="Arial" w:eastAsia="Times New Roman" w:hAnsi="Arial" w:cs="Arial"/>
          <w:lang w:val="en-GB"/>
        </w:rPr>
      </w:pPr>
    </w:p>
    <w:p w14:paraId="0A8C7AD1" w14:textId="77777777" w:rsidR="00844E55" w:rsidRDefault="00844E55" w:rsidP="00EF7A9F">
      <w:pPr>
        <w:rPr>
          <w:rFonts w:ascii="Arial" w:eastAsia="Times New Roman" w:hAnsi="Arial" w:cs="Arial"/>
          <w:lang w:val="en-GB"/>
        </w:rPr>
      </w:pPr>
    </w:p>
    <w:p w14:paraId="4A505767" w14:textId="77777777" w:rsidR="00844E55" w:rsidRDefault="00844E55" w:rsidP="00EF7A9F">
      <w:pPr>
        <w:rPr>
          <w:rFonts w:ascii="Arial" w:eastAsia="Times New Roman" w:hAnsi="Arial" w:cs="Arial"/>
          <w:lang w:val="en-GB"/>
        </w:rPr>
      </w:pPr>
    </w:p>
    <w:p w14:paraId="0735DC18" w14:textId="77777777" w:rsidR="00844E55" w:rsidRDefault="00844E55" w:rsidP="00EF7A9F">
      <w:pPr>
        <w:rPr>
          <w:rFonts w:ascii="Arial" w:eastAsia="Times New Roman" w:hAnsi="Arial" w:cs="Arial"/>
          <w:lang w:val="en-GB"/>
        </w:rPr>
      </w:pPr>
    </w:p>
    <w:p w14:paraId="384937BF" w14:textId="77777777" w:rsidR="00844E55" w:rsidRDefault="00844E55" w:rsidP="00EF7A9F">
      <w:pPr>
        <w:rPr>
          <w:rFonts w:ascii="Arial" w:eastAsia="Times New Roman" w:hAnsi="Arial" w:cs="Arial"/>
          <w:lang w:val="en-GB"/>
        </w:rPr>
      </w:pPr>
    </w:p>
    <w:p w14:paraId="6BEC689C" w14:textId="77777777" w:rsidR="00844E55" w:rsidRDefault="00844E55" w:rsidP="00EF7A9F">
      <w:pPr>
        <w:rPr>
          <w:rFonts w:ascii="Arial" w:eastAsia="Times New Roman" w:hAnsi="Arial" w:cs="Arial"/>
          <w:lang w:val="en-GB"/>
        </w:rPr>
      </w:pPr>
    </w:p>
    <w:p w14:paraId="67761AC9" w14:textId="77777777" w:rsidR="00844E55" w:rsidRDefault="00844E55" w:rsidP="00EF7A9F">
      <w:pPr>
        <w:rPr>
          <w:rFonts w:ascii="Arial" w:eastAsia="Times New Roman" w:hAnsi="Arial" w:cs="Arial"/>
          <w:lang w:val="en-GB"/>
        </w:rPr>
      </w:pPr>
    </w:p>
    <w:p w14:paraId="38EE8370" w14:textId="77777777" w:rsidR="00844E55" w:rsidRDefault="00844E55" w:rsidP="00EF7A9F">
      <w:pPr>
        <w:rPr>
          <w:rFonts w:ascii="Arial" w:eastAsia="Times New Roman" w:hAnsi="Arial" w:cs="Arial"/>
          <w:lang w:val="en-GB"/>
        </w:rPr>
      </w:pPr>
    </w:p>
    <w:p w14:paraId="3135212D" w14:textId="77777777" w:rsidR="00844E55" w:rsidRDefault="00844E55" w:rsidP="00EF7A9F">
      <w:pPr>
        <w:rPr>
          <w:rFonts w:ascii="Arial" w:eastAsia="Times New Roman" w:hAnsi="Arial" w:cs="Arial"/>
          <w:lang w:val="en-GB"/>
        </w:rPr>
      </w:pPr>
    </w:p>
    <w:p w14:paraId="5E468BBF" w14:textId="77777777" w:rsidR="00844E55" w:rsidRDefault="00844E55" w:rsidP="00EF7A9F">
      <w:pPr>
        <w:rPr>
          <w:rFonts w:ascii="Arial" w:eastAsia="Times New Roman" w:hAnsi="Arial" w:cs="Arial"/>
          <w:lang w:val="en-GB"/>
        </w:rPr>
      </w:pPr>
    </w:p>
    <w:p w14:paraId="536BF467" w14:textId="77777777" w:rsidR="00844E55" w:rsidRDefault="00844E55" w:rsidP="00EF7A9F">
      <w:pPr>
        <w:rPr>
          <w:rFonts w:ascii="Arial" w:eastAsia="Times New Roman" w:hAnsi="Arial" w:cs="Arial"/>
          <w:lang w:val="en-GB"/>
        </w:rPr>
      </w:pPr>
    </w:p>
    <w:p w14:paraId="6F8C0156" w14:textId="77777777" w:rsidR="00844E55" w:rsidRDefault="00844E55" w:rsidP="00EF7A9F">
      <w:pPr>
        <w:rPr>
          <w:rFonts w:ascii="Arial" w:eastAsia="Times New Roman" w:hAnsi="Arial" w:cs="Arial"/>
          <w:lang w:val="en-GB"/>
        </w:rPr>
      </w:pPr>
    </w:p>
    <w:p w14:paraId="691C2BFD" w14:textId="77777777" w:rsidR="00844E55" w:rsidRDefault="00844E55" w:rsidP="00EF7A9F">
      <w:pPr>
        <w:rPr>
          <w:rFonts w:ascii="Arial" w:eastAsia="Times New Roman" w:hAnsi="Arial" w:cs="Arial"/>
          <w:lang w:val="en-GB"/>
        </w:rPr>
      </w:pPr>
    </w:p>
    <w:p w14:paraId="78D06A64" w14:textId="77777777" w:rsidR="00844E55" w:rsidRDefault="00844E55" w:rsidP="00EF7A9F">
      <w:pPr>
        <w:rPr>
          <w:rFonts w:ascii="Arial" w:eastAsia="Times New Roman" w:hAnsi="Arial" w:cs="Arial"/>
          <w:lang w:val="en-GB"/>
        </w:rPr>
      </w:pPr>
    </w:p>
    <w:p w14:paraId="6E8E643A" w14:textId="77777777" w:rsidR="00844E55" w:rsidRDefault="00844E55" w:rsidP="00EF7A9F">
      <w:pPr>
        <w:rPr>
          <w:rFonts w:ascii="Arial" w:eastAsia="Times New Roman" w:hAnsi="Arial" w:cs="Arial"/>
          <w:lang w:val="en-GB"/>
        </w:rPr>
      </w:pPr>
    </w:p>
    <w:p w14:paraId="67A80678" w14:textId="77777777" w:rsidR="00844E55" w:rsidRDefault="00844E55" w:rsidP="00EF7A9F">
      <w:pPr>
        <w:rPr>
          <w:rFonts w:ascii="Arial" w:eastAsia="Times New Roman" w:hAnsi="Arial" w:cs="Arial"/>
          <w:lang w:val="en-GB"/>
        </w:rPr>
      </w:pPr>
    </w:p>
    <w:p w14:paraId="340D1E1C" w14:textId="77777777" w:rsidR="00844E55" w:rsidRDefault="00844E55" w:rsidP="00EF7A9F">
      <w:pPr>
        <w:rPr>
          <w:rFonts w:ascii="Arial" w:eastAsia="Times New Roman" w:hAnsi="Arial" w:cs="Arial"/>
          <w:lang w:val="en-GB"/>
        </w:rPr>
      </w:pPr>
    </w:p>
    <w:p w14:paraId="7648DCF4" w14:textId="77777777" w:rsidR="00844E55" w:rsidRDefault="00844E55" w:rsidP="00EF7A9F">
      <w:pPr>
        <w:rPr>
          <w:rFonts w:ascii="Arial" w:eastAsia="Times New Roman" w:hAnsi="Arial" w:cs="Arial"/>
          <w:lang w:val="en-GB"/>
        </w:rPr>
      </w:pPr>
    </w:p>
    <w:p w14:paraId="6451731A" w14:textId="77777777" w:rsidR="00844E55" w:rsidRDefault="00844E55" w:rsidP="00EF7A9F">
      <w:pPr>
        <w:rPr>
          <w:rFonts w:ascii="Arial" w:eastAsia="Times New Roman" w:hAnsi="Arial" w:cs="Arial"/>
          <w:lang w:val="en-GB"/>
        </w:rPr>
      </w:pPr>
    </w:p>
    <w:p w14:paraId="23B98D08" w14:textId="77777777" w:rsidR="00844E55" w:rsidRDefault="00844E55" w:rsidP="00EF7A9F">
      <w:pPr>
        <w:rPr>
          <w:rFonts w:ascii="Arial" w:eastAsia="Times New Roman" w:hAnsi="Arial" w:cs="Arial"/>
          <w:lang w:val="en-GB"/>
        </w:rPr>
      </w:pPr>
    </w:p>
    <w:p w14:paraId="2064248E" w14:textId="77777777" w:rsidR="00844E55" w:rsidRDefault="00844E55" w:rsidP="00EF7A9F">
      <w:pPr>
        <w:rPr>
          <w:rFonts w:ascii="Arial" w:eastAsia="Times New Roman" w:hAnsi="Arial" w:cs="Arial"/>
          <w:lang w:val="en-GB"/>
        </w:rPr>
      </w:pPr>
    </w:p>
    <w:p w14:paraId="3CDB1B5A" w14:textId="77777777" w:rsidR="00844E55" w:rsidRDefault="00844E55" w:rsidP="00EF7A9F">
      <w:pPr>
        <w:rPr>
          <w:rFonts w:ascii="Arial" w:eastAsia="Times New Roman" w:hAnsi="Arial" w:cs="Arial"/>
          <w:lang w:val="en-GB"/>
        </w:rPr>
      </w:pPr>
    </w:p>
    <w:p w14:paraId="3CB51547" w14:textId="77777777" w:rsidR="00844E55" w:rsidRDefault="00844E55" w:rsidP="00EF7A9F">
      <w:pPr>
        <w:rPr>
          <w:rFonts w:ascii="Arial" w:eastAsia="Times New Roman" w:hAnsi="Arial" w:cs="Arial"/>
          <w:lang w:val="en-GB"/>
        </w:rPr>
      </w:pPr>
    </w:p>
    <w:p w14:paraId="09FE0682" w14:textId="77777777" w:rsidR="00844E55" w:rsidRDefault="00844E55" w:rsidP="00EF7A9F">
      <w:pPr>
        <w:rPr>
          <w:rFonts w:ascii="Arial" w:eastAsia="Times New Roman" w:hAnsi="Arial" w:cs="Arial"/>
          <w:lang w:val="en-GB"/>
        </w:rPr>
      </w:pPr>
    </w:p>
    <w:p w14:paraId="714C682A" w14:textId="77777777" w:rsidR="00844E55" w:rsidRDefault="00844E55" w:rsidP="00EF7A9F">
      <w:pPr>
        <w:rPr>
          <w:rFonts w:ascii="Arial" w:eastAsia="Times New Roman" w:hAnsi="Arial" w:cs="Arial"/>
          <w:lang w:val="en-GB"/>
        </w:rPr>
      </w:pPr>
    </w:p>
    <w:p w14:paraId="1B450347" w14:textId="77777777" w:rsidR="00844E55" w:rsidRDefault="00844E55" w:rsidP="00EF7A9F">
      <w:pPr>
        <w:rPr>
          <w:rFonts w:ascii="Arial" w:eastAsia="Times New Roman" w:hAnsi="Arial" w:cs="Arial"/>
          <w:lang w:val="en-GB"/>
        </w:rPr>
      </w:pPr>
    </w:p>
    <w:p w14:paraId="419B838C" w14:textId="77777777" w:rsidR="00844E55" w:rsidRDefault="00844E55" w:rsidP="00EF7A9F">
      <w:pPr>
        <w:rPr>
          <w:rFonts w:ascii="Arial" w:eastAsia="Times New Roman" w:hAnsi="Arial" w:cs="Arial"/>
          <w:lang w:val="en-GB"/>
        </w:rPr>
      </w:pPr>
    </w:p>
    <w:p w14:paraId="06127A03" w14:textId="77777777" w:rsidR="00844E55" w:rsidRDefault="00844E55" w:rsidP="00EF7A9F">
      <w:pPr>
        <w:rPr>
          <w:rFonts w:ascii="Arial" w:eastAsia="Times New Roman" w:hAnsi="Arial" w:cs="Arial"/>
          <w:lang w:val="en-GB"/>
        </w:rPr>
      </w:pPr>
    </w:p>
    <w:p w14:paraId="0DDF8B00" w14:textId="77777777" w:rsidR="00844E55" w:rsidRDefault="00844E55" w:rsidP="00EF7A9F">
      <w:pPr>
        <w:rPr>
          <w:rFonts w:ascii="Arial" w:eastAsia="Times New Roman" w:hAnsi="Arial" w:cs="Arial"/>
          <w:lang w:val="en-GB"/>
        </w:rPr>
      </w:pPr>
    </w:p>
    <w:p w14:paraId="53E44488" w14:textId="77777777" w:rsidR="00844E55" w:rsidRDefault="00844E55" w:rsidP="00EF7A9F">
      <w:pPr>
        <w:rPr>
          <w:rFonts w:ascii="Arial" w:eastAsia="Times New Roman" w:hAnsi="Arial" w:cs="Arial"/>
          <w:lang w:val="en-GB"/>
        </w:rPr>
      </w:pPr>
    </w:p>
    <w:p w14:paraId="772604D2" w14:textId="77777777" w:rsidR="00844E55" w:rsidRDefault="00844E55" w:rsidP="00EF7A9F">
      <w:pPr>
        <w:rPr>
          <w:rFonts w:ascii="Arial" w:eastAsia="Times New Roman" w:hAnsi="Arial" w:cs="Arial"/>
          <w:lang w:val="en-GB"/>
        </w:rPr>
      </w:pPr>
    </w:p>
    <w:p w14:paraId="0893F051" w14:textId="77777777" w:rsidR="00844E55" w:rsidRDefault="00844E55" w:rsidP="00EF7A9F">
      <w:pPr>
        <w:rPr>
          <w:rFonts w:ascii="Arial" w:eastAsia="Times New Roman" w:hAnsi="Arial" w:cs="Arial"/>
          <w:lang w:val="en-GB"/>
        </w:rPr>
      </w:pPr>
    </w:p>
    <w:p w14:paraId="2E7708DA" w14:textId="77777777" w:rsidR="00844E55" w:rsidRDefault="00844E55" w:rsidP="00EF7A9F">
      <w:pPr>
        <w:rPr>
          <w:rFonts w:ascii="Arial" w:eastAsia="Times New Roman" w:hAnsi="Arial" w:cs="Arial"/>
          <w:lang w:val="en-GB"/>
        </w:rPr>
      </w:pPr>
    </w:p>
    <w:p w14:paraId="279B5A3B" w14:textId="77777777" w:rsidR="00844E55" w:rsidRDefault="00844E55" w:rsidP="00EF7A9F">
      <w:pPr>
        <w:rPr>
          <w:rFonts w:ascii="Arial" w:eastAsia="Times New Roman" w:hAnsi="Arial" w:cs="Arial"/>
          <w:lang w:val="en-GB"/>
        </w:rPr>
      </w:pPr>
    </w:p>
    <w:p w14:paraId="0DE14468" w14:textId="77777777" w:rsidR="00844E55" w:rsidRDefault="00844E55" w:rsidP="00EF7A9F">
      <w:pPr>
        <w:rPr>
          <w:rFonts w:ascii="Arial" w:eastAsia="Times New Roman" w:hAnsi="Arial" w:cs="Arial"/>
          <w:lang w:val="en-GB"/>
        </w:rPr>
      </w:pPr>
    </w:p>
    <w:p w14:paraId="1609FB63" w14:textId="77777777" w:rsidR="00844E55" w:rsidRDefault="00844E55" w:rsidP="00EF7A9F">
      <w:pPr>
        <w:rPr>
          <w:rFonts w:ascii="Arial" w:eastAsia="Times New Roman" w:hAnsi="Arial" w:cs="Arial"/>
          <w:lang w:val="en-GB"/>
        </w:rPr>
      </w:pPr>
    </w:p>
    <w:p w14:paraId="17FDC1E2" w14:textId="169CB5B6" w:rsidR="00844E55" w:rsidRDefault="00844E55" w:rsidP="00EF7A9F">
      <w:pPr>
        <w:rPr>
          <w:noProof/>
        </w:rPr>
      </w:pPr>
      <w:r>
        <w:rPr>
          <w:noProof/>
          <w:lang w:val="en-GB" w:eastAsia="en-GB"/>
        </w:rPr>
        <w:lastRenderedPageBreak/>
        <w:drawing>
          <wp:anchor distT="0" distB="0" distL="114300" distR="114300" simplePos="0" relativeHeight="251659264" behindDoc="0" locked="0" layoutInCell="1" allowOverlap="1" wp14:anchorId="6D5CE950" wp14:editId="14F3B3C7">
            <wp:simplePos x="0" y="0"/>
            <wp:positionH relativeFrom="column">
              <wp:posOffset>-144145</wp:posOffset>
            </wp:positionH>
            <wp:positionV relativeFrom="paragraph">
              <wp:posOffset>227330</wp:posOffset>
            </wp:positionV>
            <wp:extent cx="5854065" cy="8380730"/>
            <wp:effectExtent l="0" t="0" r="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54065" cy="8380730"/>
                    </a:xfrm>
                    <a:prstGeom prst="rect">
                      <a:avLst/>
                    </a:prstGeom>
                  </pic:spPr>
                </pic:pic>
              </a:graphicData>
            </a:graphic>
            <wp14:sizeRelH relativeFrom="margin">
              <wp14:pctWidth>0</wp14:pctWidth>
            </wp14:sizeRelH>
            <wp14:sizeRelV relativeFrom="margin">
              <wp14:pctHeight>0</wp14:pctHeight>
            </wp14:sizeRelV>
          </wp:anchor>
        </w:drawing>
      </w:r>
    </w:p>
    <w:p w14:paraId="1F8054AD" w14:textId="228D0244" w:rsidR="00844E55" w:rsidRDefault="00844E55" w:rsidP="00EF7A9F">
      <w:pPr>
        <w:rPr>
          <w:noProof/>
        </w:rPr>
      </w:pPr>
    </w:p>
    <w:p w14:paraId="193D2287" w14:textId="1F407E6C" w:rsidR="00844E55" w:rsidRDefault="00844E55" w:rsidP="00EF7A9F">
      <w:pPr>
        <w:rPr>
          <w:noProof/>
        </w:rPr>
      </w:pPr>
      <w:r>
        <w:rPr>
          <w:noProof/>
          <w:lang w:val="en-GB" w:eastAsia="en-GB"/>
        </w:rPr>
        <w:lastRenderedPageBreak/>
        <w:drawing>
          <wp:anchor distT="0" distB="0" distL="114300" distR="114300" simplePos="0" relativeHeight="251661312" behindDoc="0" locked="0" layoutInCell="1" allowOverlap="1" wp14:anchorId="0FD37309" wp14:editId="27CDFE2A">
            <wp:simplePos x="0" y="0"/>
            <wp:positionH relativeFrom="column">
              <wp:posOffset>11430</wp:posOffset>
            </wp:positionH>
            <wp:positionV relativeFrom="paragraph">
              <wp:posOffset>-154940</wp:posOffset>
            </wp:positionV>
            <wp:extent cx="5795645" cy="8300720"/>
            <wp:effectExtent l="0" t="0" r="0" b="508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95645" cy="8300720"/>
                    </a:xfrm>
                    <a:prstGeom prst="rect">
                      <a:avLst/>
                    </a:prstGeom>
                  </pic:spPr>
                </pic:pic>
              </a:graphicData>
            </a:graphic>
            <wp14:sizeRelH relativeFrom="margin">
              <wp14:pctWidth>0</wp14:pctWidth>
            </wp14:sizeRelH>
            <wp14:sizeRelV relativeFrom="margin">
              <wp14:pctHeight>0</wp14:pctHeight>
            </wp14:sizeRelV>
          </wp:anchor>
        </w:drawing>
      </w:r>
    </w:p>
    <w:p w14:paraId="596258ED" w14:textId="64741129" w:rsidR="00844E55" w:rsidRDefault="00844E55" w:rsidP="00EF7A9F">
      <w:pPr>
        <w:rPr>
          <w:noProof/>
        </w:rPr>
      </w:pPr>
    </w:p>
    <w:p w14:paraId="6706FB59" w14:textId="104684A4" w:rsidR="00844E55" w:rsidRPr="00844E55" w:rsidRDefault="00844E55" w:rsidP="00EF7A9F">
      <w:pPr>
        <w:rPr>
          <w:noProof/>
        </w:rPr>
      </w:pPr>
      <w:r>
        <w:rPr>
          <w:noProof/>
          <w:lang w:val="en-GB" w:eastAsia="en-GB"/>
        </w:rPr>
        <w:lastRenderedPageBreak/>
        <w:drawing>
          <wp:anchor distT="0" distB="0" distL="114300" distR="114300" simplePos="0" relativeHeight="251663360" behindDoc="0" locked="0" layoutInCell="1" allowOverlap="1" wp14:anchorId="3DDBE814" wp14:editId="2D3985A2">
            <wp:simplePos x="0" y="0"/>
            <wp:positionH relativeFrom="column">
              <wp:posOffset>-238125</wp:posOffset>
            </wp:positionH>
            <wp:positionV relativeFrom="paragraph">
              <wp:posOffset>106680</wp:posOffset>
            </wp:positionV>
            <wp:extent cx="6080125" cy="8705215"/>
            <wp:effectExtent l="0" t="0" r="0"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80125" cy="8705215"/>
                    </a:xfrm>
                    <a:prstGeom prst="rect">
                      <a:avLst/>
                    </a:prstGeom>
                  </pic:spPr>
                </pic:pic>
              </a:graphicData>
            </a:graphic>
            <wp14:sizeRelH relativeFrom="margin">
              <wp14:pctWidth>0</wp14:pctWidth>
            </wp14:sizeRelH>
            <wp14:sizeRelV relativeFrom="margin">
              <wp14:pctHeight>0</wp14:pctHeight>
            </wp14:sizeRelV>
          </wp:anchor>
        </w:drawing>
      </w:r>
    </w:p>
    <w:sectPr w:rsidR="00844E55" w:rsidRPr="00844E55">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A4073" w14:textId="77777777" w:rsidR="00487A33" w:rsidRDefault="00487A33" w:rsidP="00943479">
      <w:r>
        <w:separator/>
      </w:r>
    </w:p>
  </w:endnote>
  <w:endnote w:type="continuationSeparator" w:id="0">
    <w:p w14:paraId="0F931EB9" w14:textId="77777777" w:rsidR="00487A33" w:rsidRDefault="00487A33" w:rsidP="0094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88E9F" w14:textId="77777777" w:rsidR="00487A33" w:rsidRDefault="00487A33" w:rsidP="00943479">
      <w:r>
        <w:separator/>
      </w:r>
    </w:p>
  </w:footnote>
  <w:footnote w:type="continuationSeparator" w:id="0">
    <w:p w14:paraId="748E23AC" w14:textId="77777777" w:rsidR="00487A33" w:rsidRDefault="00487A33" w:rsidP="00943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3FC92" w14:textId="1F439001" w:rsidR="00943479" w:rsidRPr="006E1634" w:rsidRDefault="00943479" w:rsidP="00943479">
    <w:pPr>
      <w:jc w:val="center"/>
      <w:rPr>
        <w:rFonts w:asciiTheme="minorHAnsi" w:eastAsia="Times New Roman" w:hAnsiTheme="minorHAnsi" w:cstheme="minorHAnsi"/>
        <w:sz w:val="24"/>
        <w:szCs w:val="24"/>
        <w:u w:val="single"/>
      </w:rPr>
    </w:pPr>
    <w:r w:rsidRPr="006E1634">
      <w:rPr>
        <w:rFonts w:asciiTheme="minorHAnsi" w:eastAsia="Times New Roman" w:hAnsiTheme="minorHAnsi" w:cstheme="minorHAnsi"/>
        <w:sz w:val="24"/>
        <w:szCs w:val="24"/>
        <w:u w:val="single"/>
      </w:rPr>
      <w:t xml:space="preserve">Minutes of </w:t>
    </w:r>
    <w:proofErr w:type="spellStart"/>
    <w:r w:rsidRPr="006E1634">
      <w:rPr>
        <w:rFonts w:asciiTheme="minorHAnsi" w:eastAsia="Times New Roman" w:hAnsiTheme="minorHAnsi" w:cstheme="minorHAnsi"/>
        <w:sz w:val="24"/>
        <w:szCs w:val="24"/>
        <w:u w:val="single"/>
      </w:rPr>
      <w:t>Clyst</w:t>
    </w:r>
    <w:proofErr w:type="spellEnd"/>
    <w:r w:rsidRPr="006E1634">
      <w:rPr>
        <w:rFonts w:asciiTheme="minorHAnsi" w:eastAsia="Times New Roman" w:hAnsiTheme="minorHAnsi" w:cstheme="minorHAnsi"/>
        <w:sz w:val="24"/>
        <w:szCs w:val="24"/>
        <w:u w:val="single"/>
      </w:rPr>
      <w:t xml:space="preserve"> </w:t>
    </w:r>
    <w:proofErr w:type="spellStart"/>
    <w:r w:rsidRPr="006E1634">
      <w:rPr>
        <w:rFonts w:asciiTheme="minorHAnsi" w:eastAsia="Times New Roman" w:hAnsiTheme="minorHAnsi" w:cstheme="minorHAnsi"/>
        <w:sz w:val="24"/>
        <w:szCs w:val="24"/>
        <w:u w:val="single"/>
      </w:rPr>
      <w:t>Hydon</w:t>
    </w:r>
    <w:proofErr w:type="spellEnd"/>
    <w:r w:rsidRPr="006E1634">
      <w:rPr>
        <w:rFonts w:asciiTheme="minorHAnsi" w:eastAsia="Times New Roman" w:hAnsiTheme="minorHAnsi" w:cstheme="minorHAnsi"/>
        <w:sz w:val="24"/>
        <w:szCs w:val="24"/>
        <w:u w:val="single"/>
      </w:rPr>
      <w:t xml:space="preserve"> Parish Council held at 7pm </w:t>
    </w:r>
    <w:r w:rsidR="005677B3" w:rsidRPr="006E1634">
      <w:rPr>
        <w:rFonts w:asciiTheme="minorHAnsi" w:eastAsia="Times New Roman" w:hAnsiTheme="minorHAnsi" w:cstheme="minorHAnsi"/>
        <w:sz w:val="24"/>
        <w:szCs w:val="24"/>
        <w:u w:val="single"/>
      </w:rPr>
      <w:t xml:space="preserve">on </w:t>
    </w:r>
    <w:r w:rsidR="005677B3">
      <w:rPr>
        <w:rFonts w:asciiTheme="minorHAnsi" w:eastAsia="Times New Roman" w:hAnsiTheme="minorHAnsi" w:cstheme="minorHAnsi"/>
        <w:sz w:val="24"/>
        <w:szCs w:val="24"/>
        <w:u w:val="single"/>
      </w:rPr>
      <w:t>Monday</w:t>
    </w:r>
    <w:r>
      <w:rPr>
        <w:rFonts w:eastAsia="Times New Roman" w:cstheme="minorHAnsi"/>
        <w:sz w:val="24"/>
        <w:szCs w:val="24"/>
        <w:u w:val="single"/>
      </w:rPr>
      <w:t xml:space="preserve"> </w:t>
    </w:r>
    <w:r w:rsidR="008D3EFA">
      <w:rPr>
        <w:rFonts w:eastAsia="Times New Roman" w:cstheme="minorHAnsi"/>
        <w:sz w:val="24"/>
        <w:szCs w:val="24"/>
        <w:u w:val="single"/>
      </w:rPr>
      <w:t>6</w:t>
    </w:r>
    <w:r w:rsidR="008D3EFA" w:rsidRPr="008D3EFA">
      <w:rPr>
        <w:rFonts w:eastAsia="Times New Roman" w:cstheme="minorHAnsi"/>
        <w:sz w:val="24"/>
        <w:szCs w:val="24"/>
        <w:u w:val="single"/>
        <w:vertAlign w:val="superscript"/>
      </w:rPr>
      <w:t>th</w:t>
    </w:r>
    <w:r w:rsidR="008D3EFA">
      <w:rPr>
        <w:rFonts w:eastAsia="Times New Roman" w:cstheme="minorHAnsi"/>
        <w:sz w:val="24"/>
        <w:szCs w:val="24"/>
        <w:u w:val="single"/>
      </w:rPr>
      <w:t xml:space="preserve"> November</w:t>
    </w:r>
    <w:r w:rsidRPr="006E1634">
      <w:rPr>
        <w:rFonts w:asciiTheme="minorHAnsi" w:eastAsia="Times New Roman" w:hAnsiTheme="minorHAnsi" w:cstheme="minorHAnsi"/>
        <w:sz w:val="24"/>
        <w:szCs w:val="24"/>
        <w:u w:val="single"/>
      </w:rPr>
      <w:t>,</w:t>
    </w:r>
    <w:r>
      <w:rPr>
        <w:rFonts w:eastAsia="Times New Roman" w:cstheme="minorHAnsi"/>
        <w:sz w:val="24"/>
        <w:szCs w:val="24"/>
        <w:u w:val="single"/>
      </w:rPr>
      <w:t xml:space="preserve"> </w:t>
    </w:r>
    <w:r w:rsidR="005677B3">
      <w:rPr>
        <w:rFonts w:asciiTheme="minorHAnsi" w:eastAsia="Times New Roman" w:hAnsiTheme="minorHAnsi" w:cstheme="minorHAnsi"/>
        <w:sz w:val="24"/>
        <w:szCs w:val="24"/>
        <w:u w:val="single"/>
      </w:rPr>
      <w:t>2023</w:t>
    </w:r>
    <w:r w:rsidRPr="006E1634">
      <w:rPr>
        <w:rFonts w:asciiTheme="minorHAnsi" w:eastAsia="Times New Roman" w:hAnsiTheme="minorHAnsi" w:cstheme="minorHAnsi"/>
        <w:sz w:val="24"/>
        <w:szCs w:val="24"/>
        <w:u w:val="single"/>
      </w:rPr>
      <w:t>.</w:t>
    </w:r>
  </w:p>
  <w:p w14:paraId="52BD49F3" w14:textId="77777777" w:rsidR="00943479" w:rsidRDefault="009434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5936"/>
    <w:multiLevelType w:val="multilevel"/>
    <w:tmpl w:val="37DA0B46"/>
    <w:lvl w:ilvl="0">
      <w:start w:val="1"/>
      <w:numFmt w:val="decimal"/>
      <w:lvlText w:val="%1."/>
      <w:lvlJc w:val="left"/>
      <w:pPr>
        <w:ind w:left="1080" w:hanging="720"/>
      </w:pPr>
      <w:rPr>
        <w:rFonts w:hint="default"/>
      </w:rPr>
    </w:lvl>
    <w:lvl w:ilvl="1">
      <w:start w:val="1"/>
      <w:numFmt w:val="decimal"/>
      <w:isLgl/>
      <w:lvlText w:val="%1.%2"/>
      <w:lvlJc w:val="left"/>
      <w:pPr>
        <w:ind w:left="1555"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nsid w:val="0C1126DB"/>
    <w:multiLevelType w:val="multilevel"/>
    <w:tmpl w:val="B43E4F6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nsid w:val="1CD26855"/>
    <w:multiLevelType w:val="hybridMultilevel"/>
    <w:tmpl w:val="F4783F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7439F0"/>
    <w:multiLevelType w:val="hybridMultilevel"/>
    <w:tmpl w:val="137E1E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96B5E2D"/>
    <w:multiLevelType w:val="hybridMultilevel"/>
    <w:tmpl w:val="829879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52A66243"/>
    <w:multiLevelType w:val="multilevel"/>
    <w:tmpl w:val="C0D2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F40739"/>
    <w:multiLevelType w:val="hybridMultilevel"/>
    <w:tmpl w:val="AEB85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AF6B89"/>
    <w:multiLevelType w:val="hybridMultilevel"/>
    <w:tmpl w:val="1BBA11B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5984F88"/>
    <w:multiLevelType w:val="hybridMultilevel"/>
    <w:tmpl w:val="ACB2D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7E62F5C"/>
    <w:multiLevelType w:val="hybridMultilevel"/>
    <w:tmpl w:val="20AA6D16"/>
    <w:lvl w:ilvl="0" w:tplc="9F68D30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75D41437"/>
    <w:multiLevelType w:val="hybridMultilevel"/>
    <w:tmpl w:val="ED3CA4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6"/>
  </w:num>
  <w:num w:numId="5">
    <w:abstractNumId w:val="2"/>
  </w:num>
  <w:num w:numId="6">
    <w:abstractNumId w:val="0"/>
  </w:num>
  <w:num w:numId="7">
    <w:abstractNumId w:val="1"/>
  </w:num>
  <w:num w:numId="8">
    <w:abstractNumId w:val="3"/>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79"/>
    <w:rsid w:val="00011D56"/>
    <w:rsid w:val="00020DDE"/>
    <w:rsid w:val="00063271"/>
    <w:rsid w:val="000A5E4A"/>
    <w:rsid w:val="000D2D1F"/>
    <w:rsid w:val="0010467E"/>
    <w:rsid w:val="001179FA"/>
    <w:rsid w:val="00124700"/>
    <w:rsid w:val="00124F98"/>
    <w:rsid w:val="00125B20"/>
    <w:rsid w:val="0015423E"/>
    <w:rsid w:val="00154B61"/>
    <w:rsid w:val="0018438B"/>
    <w:rsid w:val="00185A57"/>
    <w:rsid w:val="001C13A7"/>
    <w:rsid w:val="001C4237"/>
    <w:rsid w:val="001E6851"/>
    <w:rsid w:val="001F1281"/>
    <w:rsid w:val="00204455"/>
    <w:rsid w:val="00210C0D"/>
    <w:rsid w:val="00212BD4"/>
    <w:rsid w:val="00240BB9"/>
    <w:rsid w:val="00247D17"/>
    <w:rsid w:val="0025499D"/>
    <w:rsid w:val="002910C5"/>
    <w:rsid w:val="00294AED"/>
    <w:rsid w:val="002A4049"/>
    <w:rsid w:val="002B39B8"/>
    <w:rsid w:val="002B4E86"/>
    <w:rsid w:val="002E44B6"/>
    <w:rsid w:val="0030094E"/>
    <w:rsid w:val="00322ECD"/>
    <w:rsid w:val="00346B77"/>
    <w:rsid w:val="003530BF"/>
    <w:rsid w:val="00357240"/>
    <w:rsid w:val="00357DC6"/>
    <w:rsid w:val="0036070B"/>
    <w:rsid w:val="00376EE4"/>
    <w:rsid w:val="003860A8"/>
    <w:rsid w:val="00393DA2"/>
    <w:rsid w:val="003B22FE"/>
    <w:rsid w:val="003C2D85"/>
    <w:rsid w:val="003C5E29"/>
    <w:rsid w:val="003D50C9"/>
    <w:rsid w:val="0041546C"/>
    <w:rsid w:val="00416438"/>
    <w:rsid w:val="004329AF"/>
    <w:rsid w:val="00484789"/>
    <w:rsid w:val="00486037"/>
    <w:rsid w:val="00487A33"/>
    <w:rsid w:val="00491C8A"/>
    <w:rsid w:val="004A2B02"/>
    <w:rsid w:val="004D5A72"/>
    <w:rsid w:val="004E22F6"/>
    <w:rsid w:val="004F6329"/>
    <w:rsid w:val="004F658D"/>
    <w:rsid w:val="00501F2F"/>
    <w:rsid w:val="00515FA9"/>
    <w:rsid w:val="005355A7"/>
    <w:rsid w:val="005677B3"/>
    <w:rsid w:val="00571140"/>
    <w:rsid w:val="00574CBD"/>
    <w:rsid w:val="005959C8"/>
    <w:rsid w:val="005B5423"/>
    <w:rsid w:val="005C5F23"/>
    <w:rsid w:val="005E2FDD"/>
    <w:rsid w:val="005E4C67"/>
    <w:rsid w:val="006246E0"/>
    <w:rsid w:val="00625102"/>
    <w:rsid w:val="00636FF0"/>
    <w:rsid w:val="00650718"/>
    <w:rsid w:val="00655EF9"/>
    <w:rsid w:val="006940E9"/>
    <w:rsid w:val="006C7DC8"/>
    <w:rsid w:val="006E79BA"/>
    <w:rsid w:val="006E7CEB"/>
    <w:rsid w:val="006F1CDA"/>
    <w:rsid w:val="007032B3"/>
    <w:rsid w:val="00706A25"/>
    <w:rsid w:val="007229A4"/>
    <w:rsid w:val="007309BA"/>
    <w:rsid w:val="00733D62"/>
    <w:rsid w:val="00737657"/>
    <w:rsid w:val="00742313"/>
    <w:rsid w:val="00746491"/>
    <w:rsid w:val="00750571"/>
    <w:rsid w:val="0075662E"/>
    <w:rsid w:val="007A4C97"/>
    <w:rsid w:val="007B7534"/>
    <w:rsid w:val="007E3BC7"/>
    <w:rsid w:val="00803109"/>
    <w:rsid w:val="00826F4A"/>
    <w:rsid w:val="00844E55"/>
    <w:rsid w:val="00844F5D"/>
    <w:rsid w:val="008539B8"/>
    <w:rsid w:val="00854E1A"/>
    <w:rsid w:val="00870444"/>
    <w:rsid w:val="00875A7C"/>
    <w:rsid w:val="0089563C"/>
    <w:rsid w:val="008A55F3"/>
    <w:rsid w:val="008C17EB"/>
    <w:rsid w:val="008D3EFA"/>
    <w:rsid w:val="008D5E05"/>
    <w:rsid w:val="008F242B"/>
    <w:rsid w:val="00920028"/>
    <w:rsid w:val="00924D27"/>
    <w:rsid w:val="00943479"/>
    <w:rsid w:val="00950BC9"/>
    <w:rsid w:val="0096381F"/>
    <w:rsid w:val="00966E89"/>
    <w:rsid w:val="00970E38"/>
    <w:rsid w:val="00990496"/>
    <w:rsid w:val="009A7DFC"/>
    <w:rsid w:val="009C2FC1"/>
    <w:rsid w:val="009D4C0A"/>
    <w:rsid w:val="009E5922"/>
    <w:rsid w:val="009E683E"/>
    <w:rsid w:val="00A17103"/>
    <w:rsid w:val="00A269F4"/>
    <w:rsid w:val="00A82B95"/>
    <w:rsid w:val="00A856B5"/>
    <w:rsid w:val="00AA10B2"/>
    <w:rsid w:val="00AA217E"/>
    <w:rsid w:val="00AA33EB"/>
    <w:rsid w:val="00AB6FE9"/>
    <w:rsid w:val="00AC3AA4"/>
    <w:rsid w:val="00AF5641"/>
    <w:rsid w:val="00AF686A"/>
    <w:rsid w:val="00B06A98"/>
    <w:rsid w:val="00B16B0F"/>
    <w:rsid w:val="00B20D5A"/>
    <w:rsid w:val="00B81C96"/>
    <w:rsid w:val="00B83B96"/>
    <w:rsid w:val="00BA0C14"/>
    <w:rsid w:val="00BA2634"/>
    <w:rsid w:val="00C00A09"/>
    <w:rsid w:val="00C24434"/>
    <w:rsid w:val="00C4610B"/>
    <w:rsid w:val="00C90EC2"/>
    <w:rsid w:val="00C94039"/>
    <w:rsid w:val="00CE6210"/>
    <w:rsid w:val="00CE757A"/>
    <w:rsid w:val="00CF27EF"/>
    <w:rsid w:val="00CF30A4"/>
    <w:rsid w:val="00CF6852"/>
    <w:rsid w:val="00CF7AC0"/>
    <w:rsid w:val="00D02309"/>
    <w:rsid w:val="00D24058"/>
    <w:rsid w:val="00D34043"/>
    <w:rsid w:val="00D518CA"/>
    <w:rsid w:val="00D635FE"/>
    <w:rsid w:val="00D7243C"/>
    <w:rsid w:val="00D80618"/>
    <w:rsid w:val="00DA14CE"/>
    <w:rsid w:val="00DB72B2"/>
    <w:rsid w:val="00DC2572"/>
    <w:rsid w:val="00DD4E4C"/>
    <w:rsid w:val="00DE633E"/>
    <w:rsid w:val="00E0646B"/>
    <w:rsid w:val="00E126F8"/>
    <w:rsid w:val="00E147FE"/>
    <w:rsid w:val="00E6762E"/>
    <w:rsid w:val="00E97E21"/>
    <w:rsid w:val="00EA1E7E"/>
    <w:rsid w:val="00EA3857"/>
    <w:rsid w:val="00EC0933"/>
    <w:rsid w:val="00ED0059"/>
    <w:rsid w:val="00EE2E8F"/>
    <w:rsid w:val="00EF330D"/>
    <w:rsid w:val="00EF46EE"/>
    <w:rsid w:val="00EF7A9F"/>
    <w:rsid w:val="00F05FFB"/>
    <w:rsid w:val="00F07F70"/>
    <w:rsid w:val="00F13078"/>
    <w:rsid w:val="00F17E98"/>
    <w:rsid w:val="00FA2BD8"/>
    <w:rsid w:val="00FF3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79"/>
    <w:pPr>
      <w:spacing w:after="0" w:line="240" w:lineRule="auto"/>
    </w:pPr>
    <w:rPr>
      <w:rFonts w:ascii="Calibri" w:hAnsi="Calibri" w:cs="Calibri"/>
      <w:lang w:val="en-US"/>
    </w:rPr>
  </w:style>
  <w:style w:type="paragraph" w:styleId="Heading1">
    <w:name w:val="heading 1"/>
    <w:basedOn w:val="Normal"/>
    <w:link w:val="Heading1Char"/>
    <w:uiPriority w:val="9"/>
    <w:qFormat/>
    <w:rsid w:val="00491C8A"/>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479"/>
    <w:pPr>
      <w:tabs>
        <w:tab w:val="center" w:pos="4513"/>
        <w:tab w:val="right" w:pos="9026"/>
      </w:tabs>
    </w:pPr>
  </w:style>
  <w:style w:type="character" w:customStyle="1" w:styleId="HeaderChar">
    <w:name w:val="Header Char"/>
    <w:basedOn w:val="DefaultParagraphFont"/>
    <w:link w:val="Header"/>
    <w:uiPriority w:val="99"/>
    <w:rsid w:val="00943479"/>
  </w:style>
  <w:style w:type="paragraph" w:styleId="Footer">
    <w:name w:val="footer"/>
    <w:basedOn w:val="Normal"/>
    <w:link w:val="FooterChar"/>
    <w:uiPriority w:val="99"/>
    <w:unhideWhenUsed/>
    <w:rsid w:val="00943479"/>
    <w:pPr>
      <w:tabs>
        <w:tab w:val="center" w:pos="4513"/>
        <w:tab w:val="right" w:pos="9026"/>
      </w:tabs>
    </w:pPr>
  </w:style>
  <w:style w:type="character" w:customStyle="1" w:styleId="FooterChar">
    <w:name w:val="Footer Char"/>
    <w:basedOn w:val="DefaultParagraphFont"/>
    <w:link w:val="Footer"/>
    <w:uiPriority w:val="99"/>
    <w:rsid w:val="00943479"/>
  </w:style>
  <w:style w:type="paragraph" w:styleId="BalloonText">
    <w:name w:val="Balloon Text"/>
    <w:basedOn w:val="Normal"/>
    <w:link w:val="BalloonTextChar"/>
    <w:uiPriority w:val="99"/>
    <w:semiHidden/>
    <w:unhideWhenUsed/>
    <w:rsid w:val="00943479"/>
    <w:rPr>
      <w:rFonts w:ascii="Tahoma" w:hAnsi="Tahoma" w:cs="Tahoma"/>
      <w:sz w:val="16"/>
      <w:szCs w:val="16"/>
    </w:rPr>
  </w:style>
  <w:style w:type="character" w:customStyle="1" w:styleId="BalloonTextChar">
    <w:name w:val="Balloon Text Char"/>
    <w:basedOn w:val="DefaultParagraphFont"/>
    <w:link w:val="BalloonText"/>
    <w:uiPriority w:val="99"/>
    <w:semiHidden/>
    <w:rsid w:val="00943479"/>
    <w:rPr>
      <w:rFonts w:ascii="Tahoma" w:hAnsi="Tahoma" w:cs="Tahoma"/>
      <w:sz w:val="16"/>
      <w:szCs w:val="16"/>
    </w:rPr>
  </w:style>
  <w:style w:type="paragraph" w:styleId="ListParagraph">
    <w:name w:val="List Paragraph"/>
    <w:basedOn w:val="Normal"/>
    <w:uiPriority w:val="34"/>
    <w:qFormat/>
    <w:rsid w:val="00E6762E"/>
    <w:pPr>
      <w:ind w:left="720"/>
      <w:contextualSpacing/>
    </w:pPr>
  </w:style>
  <w:style w:type="table" w:styleId="TableGrid">
    <w:name w:val="Table Grid"/>
    <w:basedOn w:val="TableNormal"/>
    <w:uiPriority w:val="59"/>
    <w:unhideWhenUsed/>
    <w:rsid w:val="00EF7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9F4"/>
    <w:rPr>
      <w:color w:val="0000FF" w:themeColor="hyperlink"/>
      <w:u w:val="single"/>
    </w:rPr>
  </w:style>
  <w:style w:type="character" w:customStyle="1" w:styleId="Heading1Char">
    <w:name w:val="Heading 1 Char"/>
    <w:basedOn w:val="DefaultParagraphFont"/>
    <w:link w:val="Heading1"/>
    <w:uiPriority w:val="9"/>
    <w:rsid w:val="00491C8A"/>
    <w:rPr>
      <w:rFonts w:ascii="Calibri" w:hAnsi="Calibri" w:cs="Calibri"/>
      <w:b/>
      <w:bCs/>
      <w:kern w:val="36"/>
      <w:sz w:val="48"/>
      <w:szCs w:val="48"/>
      <w:lang w:eastAsia="en-GB"/>
    </w:rPr>
  </w:style>
  <w:style w:type="paragraph" w:styleId="NormalWeb">
    <w:name w:val="Normal (Web)"/>
    <w:basedOn w:val="Normal"/>
    <w:uiPriority w:val="99"/>
    <w:unhideWhenUsed/>
    <w:rsid w:val="00491C8A"/>
    <w:pPr>
      <w:spacing w:before="100" w:beforeAutospacing="1" w:after="100" w:afterAutospacing="1"/>
    </w:pPr>
    <w:rPr>
      <w:lang w:val="en-GB" w:eastAsia="en-GB"/>
    </w:rPr>
  </w:style>
  <w:style w:type="paragraph" w:styleId="HTMLPreformatted">
    <w:name w:val="HTML Preformatted"/>
    <w:basedOn w:val="Normal"/>
    <w:link w:val="HTMLPreformattedChar"/>
    <w:uiPriority w:val="99"/>
    <w:semiHidden/>
    <w:unhideWhenUsed/>
    <w:rsid w:val="00125B2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5B20"/>
    <w:rPr>
      <w:rFonts w:ascii="Consolas" w:hAnsi="Consolas" w:cs="Calibri"/>
      <w:sz w:val="20"/>
      <w:szCs w:val="20"/>
      <w:lang w:val="en-US"/>
    </w:rPr>
  </w:style>
  <w:style w:type="character" w:styleId="Strong">
    <w:name w:val="Strong"/>
    <w:basedOn w:val="DefaultParagraphFont"/>
    <w:uiPriority w:val="22"/>
    <w:qFormat/>
    <w:rsid w:val="00AA33EB"/>
    <w:rPr>
      <w:b/>
      <w:bCs/>
    </w:rPr>
  </w:style>
  <w:style w:type="character" w:styleId="Emphasis">
    <w:name w:val="Emphasis"/>
    <w:basedOn w:val="DefaultParagraphFont"/>
    <w:uiPriority w:val="20"/>
    <w:qFormat/>
    <w:rsid w:val="00AA33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79"/>
    <w:pPr>
      <w:spacing w:after="0" w:line="240" w:lineRule="auto"/>
    </w:pPr>
    <w:rPr>
      <w:rFonts w:ascii="Calibri" w:hAnsi="Calibri" w:cs="Calibri"/>
      <w:lang w:val="en-US"/>
    </w:rPr>
  </w:style>
  <w:style w:type="paragraph" w:styleId="Heading1">
    <w:name w:val="heading 1"/>
    <w:basedOn w:val="Normal"/>
    <w:link w:val="Heading1Char"/>
    <w:uiPriority w:val="9"/>
    <w:qFormat/>
    <w:rsid w:val="00491C8A"/>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479"/>
    <w:pPr>
      <w:tabs>
        <w:tab w:val="center" w:pos="4513"/>
        <w:tab w:val="right" w:pos="9026"/>
      </w:tabs>
    </w:pPr>
  </w:style>
  <w:style w:type="character" w:customStyle="1" w:styleId="HeaderChar">
    <w:name w:val="Header Char"/>
    <w:basedOn w:val="DefaultParagraphFont"/>
    <w:link w:val="Header"/>
    <w:uiPriority w:val="99"/>
    <w:rsid w:val="00943479"/>
  </w:style>
  <w:style w:type="paragraph" w:styleId="Footer">
    <w:name w:val="footer"/>
    <w:basedOn w:val="Normal"/>
    <w:link w:val="FooterChar"/>
    <w:uiPriority w:val="99"/>
    <w:unhideWhenUsed/>
    <w:rsid w:val="00943479"/>
    <w:pPr>
      <w:tabs>
        <w:tab w:val="center" w:pos="4513"/>
        <w:tab w:val="right" w:pos="9026"/>
      </w:tabs>
    </w:pPr>
  </w:style>
  <w:style w:type="character" w:customStyle="1" w:styleId="FooterChar">
    <w:name w:val="Footer Char"/>
    <w:basedOn w:val="DefaultParagraphFont"/>
    <w:link w:val="Footer"/>
    <w:uiPriority w:val="99"/>
    <w:rsid w:val="00943479"/>
  </w:style>
  <w:style w:type="paragraph" w:styleId="BalloonText">
    <w:name w:val="Balloon Text"/>
    <w:basedOn w:val="Normal"/>
    <w:link w:val="BalloonTextChar"/>
    <w:uiPriority w:val="99"/>
    <w:semiHidden/>
    <w:unhideWhenUsed/>
    <w:rsid w:val="00943479"/>
    <w:rPr>
      <w:rFonts w:ascii="Tahoma" w:hAnsi="Tahoma" w:cs="Tahoma"/>
      <w:sz w:val="16"/>
      <w:szCs w:val="16"/>
    </w:rPr>
  </w:style>
  <w:style w:type="character" w:customStyle="1" w:styleId="BalloonTextChar">
    <w:name w:val="Balloon Text Char"/>
    <w:basedOn w:val="DefaultParagraphFont"/>
    <w:link w:val="BalloonText"/>
    <w:uiPriority w:val="99"/>
    <w:semiHidden/>
    <w:rsid w:val="00943479"/>
    <w:rPr>
      <w:rFonts w:ascii="Tahoma" w:hAnsi="Tahoma" w:cs="Tahoma"/>
      <w:sz w:val="16"/>
      <w:szCs w:val="16"/>
    </w:rPr>
  </w:style>
  <w:style w:type="paragraph" w:styleId="ListParagraph">
    <w:name w:val="List Paragraph"/>
    <w:basedOn w:val="Normal"/>
    <w:uiPriority w:val="34"/>
    <w:qFormat/>
    <w:rsid w:val="00E6762E"/>
    <w:pPr>
      <w:ind w:left="720"/>
      <w:contextualSpacing/>
    </w:pPr>
  </w:style>
  <w:style w:type="table" w:styleId="TableGrid">
    <w:name w:val="Table Grid"/>
    <w:basedOn w:val="TableNormal"/>
    <w:uiPriority w:val="59"/>
    <w:unhideWhenUsed/>
    <w:rsid w:val="00EF7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9F4"/>
    <w:rPr>
      <w:color w:val="0000FF" w:themeColor="hyperlink"/>
      <w:u w:val="single"/>
    </w:rPr>
  </w:style>
  <w:style w:type="character" w:customStyle="1" w:styleId="Heading1Char">
    <w:name w:val="Heading 1 Char"/>
    <w:basedOn w:val="DefaultParagraphFont"/>
    <w:link w:val="Heading1"/>
    <w:uiPriority w:val="9"/>
    <w:rsid w:val="00491C8A"/>
    <w:rPr>
      <w:rFonts w:ascii="Calibri" w:hAnsi="Calibri" w:cs="Calibri"/>
      <w:b/>
      <w:bCs/>
      <w:kern w:val="36"/>
      <w:sz w:val="48"/>
      <w:szCs w:val="48"/>
      <w:lang w:eastAsia="en-GB"/>
    </w:rPr>
  </w:style>
  <w:style w:type="paragraph" w:styleId="NormalWeb">
    <w:name w:val="Normal (Web)"/>
    <w:basedOn w:val="Normal"/>
    <w:uiPriority w:val="99"/>
    <w:unhideWhenUsed/>
    <w:rsid w:val="00491C8A"/>
    <w:pPr>
      <w:spacing w:before="100" w:beforeAutospacing="1" w:after="100" w:afterAutospacing="1"/>
    </w:pPr>
    <w:rPr>
      <w:lang w:val="en-GB" w:eastAsia="en-GB"/>
    </w:rPr>
  </w:style>
  <w:style w:type="paragraph" w:styleId="HTMLPreformatted">
    <w:name w:val="HTML Preformatted"/>
    <w:basedOn w:val="Normal"/>
    <w:link w:val="HTMLPreformattedChar"/>
    <w:uiPriority w:val="99"/>
    <w:semiHidden/>
    <w:unhideWhenUsed/>
    <w:rsid w:val="00125B2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5B20"/>
    <w:rPr>
      <w:rFonts w:ascii="Consolas" w:hAnsi="Consolas" w:cs="Calibri"/>
      <w:sz w:val="20"/>
      <w:szCs w:val="20"/>
      <w:lang w:val="en-US"/>
    </w:rPr>
  </w:style>
  <w:style w:type="character" w:styleId="Strong">
    <w:name w:val="Strong"/>
    <w:basedOn w:val="DefaultParagraphFont"/>
    <w:uiPriority w:val="22"/>
    <w:qFormat/>
    <w:rsid w:val="00AA33EB"/>
    <w:rPr>
      <w:b/>
      <w:bCs/>
    </w:rPr>
  </w:style>
  <w:style w:type="character" w:styleId="Emphasis">
    <w:name w:val="Emphasis"/>
    <w:basedOn w:val="DefaultParagraphFont"/>
    <w:uiPriority w:val="20"/>
    <w:qFormat/>
    <w:rsid w:val="00AA33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81373">
      <w:bodyDiv w:val="1"/>
      <w:marLeft w:val="0"/>
      <w:marRight w:val="0"/>
      <w:marTop w:val="0"/>
      <w:marBottom w:val="0"/>
      <w:divBdr>
        <w:top w:val="none" w:sz="0" w:space="0" w:color="auto"/>
        <w:left w:val="none" w:sz="0" w:space="0" w:color="auto"/>
        <w:bottom w:val="none" w:sz="0" w:space="0" w:color="auto"/>
        <w:right w:val="none" w:sz="0" w:space="0" w:color="auto"/>
      </w:divBdr>
    </w:div>
    <w:div w:id="475882691">
      <w:bodyDiv w:val="1"/>
      <w:marLeft w:val="0"/>
      <w:marRight w:val="0"/>
      <w:marTop w:val="0"/>
      <w:marBottom w:val="0"/>
      <w:divBdr>
        <w:top w:val="none" w:sz="0" w:space="0" w:color="auto"/>
        <w:left w:val="none" w:sz="0" w:space="0" w:color="auto"/>
        <w:bottom w:val="none" w:sz="0" w:space="0" w:color="auto"/>
        <w:right w:val="none" w:sz="0" w:space="0" w:color="auto"/>
      </w:divBdr>
      <w:divsChild>
        <w:div w:id="897663314">
          <w:marLeft w:val="0"/>
          <w:marRight w:val="0"/>
          <w:marTop w:val="0"/>
          <w:marBottom w:val="0"/>
          <w:divBdr>
            <w:top w:val="none" w:sz="0" w:space="0" w:color="auto"/>
            <w:left w:val="none" w:sz="0" w:space="0" w:color="auto"/>
            <w:bottom w:val="none" w:sz="0" w:space="0" w:color="auto"/>
            <w:right w:val="none" w:sz="0" w:space="0" w:color="auto"/>
          </w:divBdr>
        </w:div>
        <w:div w:id="325132077">
          <w:marLeft w:val="0"/>
          <w:marRight w:val="0"/>
          <w:marTop w:val="0"/>
          <w:marBottom w:val="0"/>
          <w:divBdr>
            <w:top w:val="none" w:sz="0" w:space="0" w:color="auto"/>
            <w:left w:val="none" w:sz="0" w:space="0" w:color="auto"/>
            <w:bottom w:val="none" w:sz="0" w:space="0" w:color="auto"/>
            <w:right w:val="none" w:sz="0" w:space="0" w:color="auto"/>
          </w:divBdr>
        </w:div>
      </w:divsChild>
    </w:div>
    <w:div w:id="1941061402">
      <w:bodyDiv w:val="1"/>
      <w:marLeft w:val="0"/>
      <w:marRight w:val="0"/>
      <w:marTop w:val="0"/>
      <w:marBottom w:val="0"/>
      <w:divBdr>
        <w:top w:val="none" w:sz="0" w:space="0" w:color="auto"/>
        <w:left w:val="none" w:sz="0" w:space="0" w:color="auto"/>
        <w:bottom w:val="none" w:sz="0" w:space="0" w:color="auto"/>
        <w:right w:val="none" w:sz="0" w:space="0" w:color="auto"/>
      </w:divBdr>
    </w:div>
    <w:div w:id="2062054320">
      <w:bodyDiv w:val="1"/>
      <w:marLeft w:val="0"/>
      <w:marRight w:val="0"/>
      <w:marTop w:val="0"/>
      <w:marBottom w:val="0"/>
      <w:divBdr>
        <w:top w:val="none" w:sz="0" w:space="0" w:color="auto"/>
        <w:left w:val="none" w:sz="0" w:space="0" w:color="auto"/>
        <w:bottom w:val="none" w:sz="0" w:space="0" w:color="auto"/>
        <w:right w:val="none" w:sz="0" w:space="0" w:color="auto"/>
      </w:divBdr>
      <w:divsChild>
        <w:div w:id="770512986">
          <w:marLeft w:val="0"/>
          <w:marRight w:val="0"/>
          <w:marTop w:val="0"/>
          <w:marBottom w:val="0"/>
          <w:divBdr>
            <w:top w:val="none" w:sz="0" w:space="0" w:color="auto"/>
            <w:left w:val="none" w:sz="0" w:space="0" w:color="auto"/>
            <w:bottom w:val="none" w:sz="0" w:space="0" w:color="auto"/>
            <w:right w:val="none" w:sz="0" w:space="0" w:color="auto"/>
          </w:divBdr>
        </w:div>
        <w:div w:id="1148211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tdevon.gov.uk/news/2023/10/council-acts-to-protect-exmouth-s-seawall/"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rylance@eastdevon.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astdevon.gov.uk/news/2023/10/2-all-day-winter-parking-offer-returns-to-east-devon/" TargetMode="External"/><Relationship Id="rId4" Type="http://schemas.openxmlformats.org/officeDocument/2006/relationships/settings" Target="settings.xml"/><Relationship Id="rId9" Type="http://schemas.openxmlformats.org/officeDocument/2006/relationships/hyperlink" Target="https://eastdevon.gov.uk/news/2023/10/mark-williams-has-announced-his-retirement-as-chief-executive-of-east-devon-district-council/"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anne.and.steve.walton@outlook.com</cp:lastModifiedBy>
  <cp:revision>8</cp:revision>
  <cp:lastPrinted>2022-11-08T10:00:00Z</cp:lastPrinted>
  <dcterms:created xsi:type="dcterms:W3CDTF">2023-11-07T13:58:00Z</dcterms:created>
  <dcterms:modified xsi:type="dcterms:W3CDTF">2023-11-08T14:04:00Z</dcterms:modified>
</cp:coreProperties>
</file>