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0A9A7" w14:textId="39364DB1" w:rsidR="00943479" w:rsidRPr="00E6762E" w:rsidRDefault="00B20D5A" w:rsidP="00943479">
      <w:pPr>
        <w:rPr>
          <w:rFonts w:ascii="Arial" w:eastAsia="Times New Roman" w:hAnsi="Arial" w:cs="Arial"/>
          <w:sz w:val="24"/>
          <w:szCs w:val="24"/>
        </w:rPr>
      </w:pPr>
      <w:r w:rsidRPr="00E6762E">
        <w:rPr>
          <w:rFonts w:ascii="Arial" w:eastAsia="Times New Roman" w:hAnsi="Arial" w:cs="Arial"/>
          <w:sz w:val="24"/>
          <w:szCs w:val="24"/>
        </w:rPr>
        <w:t>Present:</w:t>
      </w:r>
      <w:r w:rsidR="00943479" w:rsidRPr="00E6762E">
        <w:rPr>
          <w:rFonts w:ascii="Arial" w:eastAsia="Times New Roman" w:hAnsi="Arial" w:cs="Arial"/>
          <w:sz w:val="24"/>
          <w:szCs w:val="24"/>
        </w:rPr>
        <w:t xml:space="preserve"> </w:t>
      </w:r>
      <w:r w:rsidR="00733D62">
        <w:rPr>
          <w:rFonts w:ascii="Arial" w:eastAsia="Times New Roman" w:hAnsi="Arial" w:cs="Arial"/>
          <w:sz w:val="24"/>
          <w:szCs w:val="24"/>
        </w:rPr>
        <w:t xml:space="preserve">Cllr D. </w:t>
      </w:r>
      <w:proofErr w:type="spellStart"/>
      <w:r w:rsidR="00733D62">
        <w:rPr>
          <w:rFonts w:ascii="Arial" w:eastAsia="Times New Roman" w:hAnsi="Arial" w:cs="Arial"/>
          <w:sz w:val="24"/>
          <w:szCs w:val="24"/>
        </w:rPr>
        <w:t>Mitchem</w:t>
      </w:r>
      <w:proofErr w:type="spellEnd"/>
      <w:r w:rsidR="00733D62">
        <w:rPr>
          <w:rFonts w:ascii="Arial" w:eastAsia="Times New Roman" w:hAnsi="Arial" w:cs="Arial"/>
          <w:sz w:val="24"/>
          <w:szCs w:val="24"/>
        </w:rPr>
        <w:t xml:space="preserve"> </w:t>
      </w:r>
      <w:r w:rsidR="007309BA">
        <w:rPr>
          <w:rFonts w:ascii="Arial" w:eastAsia="Times New Roman" w:hAnsi="Arial" w:cs="Arial"/>
          <w:sz w:val="24"/>
          <w:szCs w:val="24"/>
        </w:rPr>
        <w:t>(DM),</w:t>
      </w:r>
      <w:r w:rsidR="00733D62">
        <w:rPr>
          <w:rFonts w:ascii="Arial" w:eastAsia="Times New Roman" w:hAnsi="Arial" w:cs="Arial"/>
          <w:sz w:val="24"/>
          <w:szCs w:val="24"/>
        </w:rPr>
        <w:t xml:space="preserve"> </w:t>
      </w:r>
      <w:r w:rsidR="00943479" w:rsidRPr="00E6762E">
        <w:rPr>
          <w:rFonts w:ascii="Arial" w:eastAsia="Times New Roman" w:hAnsi="Arial" w:cs="Arial"/>
          <w:sz w:val="24"/>
          <w:szCs w:val="24"/>
        </w:rPr>
        <w:t xml:space="preserve">Cllr </w:t>
      </w:r>
      <w:proofErr w:type="spellStart"/>
      <w:r w:rsidR="00943479" w:rsidRPr="00E6762E">
        <w:rPr>
          <w:rFonts w:ascii="Arial" w:eastAsia="Times New Roman" w:hAnsi="Arial" w:cs="Arial"/>
          <w:sz w:val="24"/>
          <w:szCs w:val="24"/>
        </w:rPr>
        <w:t>C.</w:t>
      </w:r>
      <w:r w:rsidR="003C2D85">
        <w:rPr>
          <w:rFonts w:ascii="Arial" w:eastAsia="Times New Roman" w:hAnsi="Arial" w:cs="Arial"/>
          <w:sz w:val="24"/>
          <w:szCs w:val="24"/>
        </w:rPr>
        <w:t>Jones</w:t>
      </w:r>
      <w:proofErr w:type="spellEnd"/>
      <w:r w:rsidR="003C2D85">
        <w:rPr>
          <w:rFonts w:ascii="Arial" w:eastAsia="Times New Roman" w:hAnsi="Arial" w:cs="Arial"/>
          <w:sz w:val="24"/>
          <w:szCs w:val="24"/>
        </w:rPr>
        <w:t xml:space="preserve"> (CJ)</w:t>
      </w:r>
      <w:r w:rsidR="007309BA">
        <w:rPr>
          <w:rFonts w:ascii="Arial" w:eastAsia="Times New Roman" w:hAnsi="Arial" w:cs="Arial"/>
          <w:sz w:val="24"/>
          <w:szCs w:val="24"/>
        </w:rPr>
        <w:t xml:space="preserve">, Cllr </w:t>
      </w:r>
      <w:proofErr w:type="spellStart"/>
      <w:r w:rsidR="007309BA">
        <w:rPr>
          <w:rFonts w:ascii="Arial" w:eastAsia="Times New Roman" w:hAnsi="Arial" w:cs="Arial"/>
          <w:sz w:val="24"/>
          <w:szCs w:val="24"/>
        </w:rPr>
        <w:t>C.</w:t>
      </w:r>
      <w:r w:rsidR="00D635FE">
        <w:rPr>
          <w:rFonts w:ascii="Arial" w:eastAsia="Times New Roman" w:hAnsi="Arial" w:cs="Arial"/>
          <w:sz w:val="24"/>
          <w:szCs w:val="24"/>
        </w:rPr>
        <w:t>Edwards</w:t>
      </w:r>
      <w:proofErr w:type="spellEnd"/>
      <w:r w:rsidR="00733D62">
        <w:rPr>
          <w:rFonts w:ascii="Arial" w:eastAsia="Times New Roman" w:hAnsi="Arial" w:cs="Arial"/>
          <w:sz w:val="24"/>
          <w:szCs w:val="24"/>
        </w:rPr>
        <w:t xml:space="preserve"> </w:t>
      </w:r>
      <w:r w:rsidR="007309BA">
        <w:rPr>
          <w:rFonts w:ascii="Arial" w:eastAsia="Times New Roman" w:hAnsi="Arial" w:cs="Arial"/>
          <w:sz w:val="24"/>
          <w:szCs w:val="24"/>
        </w:rPr>
        <w:t xml:space="preserve">(CE) Cllr </w:t>
      </w:r>
      <w:proofErr w:type="spellStart"/>
      <w:r w:rsidR="007309BA">
        <w:rPr>
          <w:rFonts w:ascii="Arial" w:eastAsia="Times New Roman" w:hAnsi="Arial" w:cs="Arial"/>
          <w:sz w:val="24"/>
          <w:szCs w:val="24"/>
        </w:rPr>
        <w:t>S.Walton</w:t>
      </w:r>
      <w:proofErr w:type="spellEnd"/>
      <w:r w:rsidR="007309BA">
        <w:rPr>
          <w:rFonts w:ascii="Arial" w:eastAsia="Times New Roman" w:hAnsi="Arial" w:cs="Arial"/>
          <w:sz w:val="24"/>
          <w:szCs w:val="24"/>
        </w:rPr>
        <w:t xml:space="preserve"> (SW),</w:t>
      </w:r>
    </w:p>
    <w:p w14:paraId="6623A22A" w14:textId="70E0F405" w:rsidR="00943479" w:rsidRDefault="00943479" w:rsidP="00943479">
      <w:pPr>
        <w:rPr>
          <w:rFonts w:ascii="Arial" w:eastAsia="Times New Roman" w:hAnsi="Arial" w:cs="Arial"/>
          <w:sz w:val="24"/>
          <w:szCs w:val="24"/>
        </w:rPr>
      </w:pPr>
    </w:p>
    <w:p w14:paraId="617F5F6E" w14:textId="436E9748" w:rsidR="00C00A09" w:rsidRPr="00E6762E" w:rsidRDefault="00733D62" w:rsidP="00943479">
      <w:pPr>
        <w:rPr>
          <w:rFonts w:ascii="Arial" w:eastAsia="Times New Roman" w:hAnsi="Arial" w:cs="Arial"/>
          <w:sz w:val="24"/>
          <w:szCs w:val="24"/>
        </w:rPr>
      </w:pPr>
      <w:r>
        <w:rPr>
          <w:rFonts w:ascii="Arial" w:eastAsia="Times New Roman" w:hAnsi="Arial" w:cs="Arial"/>
          <w:sz w:val="24"/>
          <w:szCs w:val="24"/>
        </w:rPr>
        <w:t>Cllr E. Ryland, Cllr H. Gent</w:t>
      </w:r>
    </w:p>
    <w:p w14:paraId="001117AD" w14:textId="77777777" w:rsidR="00943479" w:rsidRPr="00E6762E" w:rsidRDefault="00943479" w:rsidP="00943479">
      <w:pPr>
        <w:rPr>
          <w:rFonts w:ascii="Arial" w:hAnsi="Arial" w:cs="Arial"/>
        </w:rPr>
      </w:pPr>
    </w:p>
    <w:p w14:paraId="518CB487" w14:textId="77777777" w:rsidR="00EC0933" w:rsidRDefault="00EC0933" w:rsidP="00EC0933">
      <w:pPr>
        <w:pStyle w:val="ListParagraph"/>
        <w:rPr>
          <w:rFonts w:ascii="Arial" w:eastAsia="Times New Roman" w:hAnsi="Arial" w:cs="Arial"/>
          <w:sz w:val="24"/>
          <w:szCs w:val="24"/>
        </w:rPr>
      </w:pPr>
    </w:p>
    <w:p w14:paraId="740DDEEB" w14:textId="77777777" w:rsidR="007309BA" w:rsidRPr="007309BA" w:rsidRDefault="007309BA" w:rsidP="007309BA">
      <w:pPr>
        <w:pStyle w:val="ListParagraph"/>
        <w:rPr>
          <w:rFonts w:ascii="Arial" w:eastAsia="Times New Roman" w:hAnsi="Arial" w:cs="Arial"/>
          <w:sz w:val="24"/>
          <w:szCs w:val="24"/>
        </w:rPr>
      </w:pPr>
    </w:p>
    <w:p w14:paraId="452F8F3C" w14:textId="57FE42DF" w:rsidR="00943479" w:rsidRDefault="00943479" w:rsidP="00E6762E">
      <w:pPr>
        <w:pStyle w:val="ListParagraph"/>
        <w:numPr>
          <w:ilvl w:val="0"/>
          <w:numId w:val="1"/>
        </w:numPr>
        <w:rPr>
          <w:rFonts w:ascii="Arial" w:eastAsia="Times New Roman" w:hAnsi="Arial" w:cs="Arial"/>
          <w:sz w:val="24"/>
          <w:szCs w:val="24"/>
        </w:rPr>
      </w:pPr>
      <w:r w:rsidRPr="00E6762E">
        <w:rPr>
          <w:rFonts w:ascii="Arial" w:eastAsia="Times New Roman" w:hAnsi="Arial" w:cs="Arial"/>
          <w:sz w:val="24"/>
          <w:szCs w:val="24"/>
        </w:rPr>
        <w:t xml:space="preserve">Apologies </w:t>
      </w:r>
      <w:r w:rsidR="00210C0D">
        <w:rPr>
          <w:rFonts w:ascii="Arial" w:eastAsia="Times New Roman" w:hAnsi="Arial" w:cs="Arial"/>
          <w:sz w:val="24"/>
          <w:szCs w:val="24"/>
        </w:rPr>
        <w:t>–</w:t>
      </w:r>
      <w:r w:rsidR="00733D62" w:rsidRPr="00733D62">
        <w:rPr>
          <w:rFonts w:ascii="Arial" w:eastAsia="Times New Roman" w:hAnsi="Arial" w:cs="Arial"/>
          <w:sz w:val="24"/>
          <w:szCs w:val="24"/>
        </w:rPr>
        <w:t xml:space="preserve"> </w:t>
      </w:r>
      <w:proofErr w:type="spellStart"/>
      <w:r w:rsidR="00733D62" w:rsidRPr="00E6762E">
        <w:rPr>
          <w:rFonts w:ascii="Arial" w:eastAsia="Times New Roman" w:hAnsi="Arial" w:cs="Arial"/>
          <w:sz w:val="24"/>
          <w:szCs w:val="24"/>
        </w:rPr>
        <w:t>Cllr.B.Thrussell</w:t>
      </w:r>
      <w:proofErr w:type="spellEnd"/>
    </w:p>
    <w:p w14:paraId="4C96BA9A" w14:textId="77777777" w:rsidR="00185A57" w:rsidRPr="00E6762E" w:rsidRDefault="00185A57" w:rsidP="00185A57">
      <w:pPr>
        <w:pStyle w:val="ListParagraph"/>
        <w:rPr>
          <w:rFonts w:ascii="Arial" w:eastAsia="Times New Roman" w:hAnsi="Arial" w:cs="Arial"/>
          <w:sz w:val="24"/>
          <w:szCs w:val="24"/>
        </w:rPr>
      </w:pPr>
    </w:p>
    <w:p w14:paraId="7B947940" w14:textId="7EE6FA92" w:rsidR="00185A57" w:rsidRDefault="00E6762E" w:rsidP="00185A57">
      <w:pPr>
        <w:pStyle w:val="ListParagraph"/>
        <w:numPr>
          <w:ilvl w:val="0"/>
          <w:numId w:val="1"/>
        </w:numPr>
        <w:rPr>
          <w:rFonts w:ascii="Arial" w:eastAsia="Times New Roman" w:hAnsi="Arial" w:cs="Arial"/>
          <w:sz w:val="24"/>
          <w:szCs w:val="24"/>
        </w:rPr>
      </w:pPr>
      <w:r w:rsidRPr="00EC0933">
        <w:rPr>
          <w:rFonts w:ascii="Arial" w:eastAsia="Times New Roman" w:hAnsi="Arial" w:cs="Arial"/>
          <w:sz w:val="24"/>
          <w:szCs w:val="24"/>
        </w:rPr>
        <w:t xml:space="preserve">Risk </w:t>
      </w:r>
      <w:r w:rsidR="004329AF">
        <w:rPr>
          <w:rFonts w:ascii="Arial" w:eastAsia="Times New Roman" w:hAnsi="Arial" w:cs="Arial"/>
          <w:sz w:val="24"/>
          <w:szCs w:val="24"/>
        </w:rPr>
        <w:t>Assessment.-No Risks</w:t>
      </w:r>
    </w:p>
    <w:p w14:paraId="7674E9B7" w14:textId="77777777" w:rsidR="00EC0933" w:rsidRPr="00EC0933" w:rsidRDefault="00EC0933" w:rsidP="00EC0933">
      <w:pPr>
        <w:rPr>
          <w:rFonts w:ascii="Arial" w:eastAsia="Times New Roman" w:hAnsi="Arial" w:cs="Arial"/>
          <w:sz w:val="24"/>
          <w:szCs w:val="24"/>
        </w:rPr>
      </w:pPr>
    </w:p>
    <w:p w14:paraId="09FC7D65" w14:textId="7601EA1F" w:rsidR="00E6762E" w:rsidRDefault="00E6762E" w:rsidP="00E6762E">
      <w:pPr>
        <w:pStyle w:val="ListParagraph"/>
        <w:numPr>
          <w:ilvl w:val="0"/>
          <w:numId w:val="1"/>
        </w:numPr>
        <w:rPr>
          <w:rFonts w:ascii="Arial" w:eastAsia="Times New Roman" w:hAnsi="Arial" w:cs="Arial"/>
          <w:sz w:val="24"/>
          <w:szCs w:val="24"/>
        </w:rPr>
      </w:pPr>
      <w:r w:rsidRPr="00E6762E">
        <w:rPr>
          <w:rFonts w:ascii="Arial" w:eastAsia="Times New Roman" w:hAnsi="Arial" w:cs="Arial"/>
          <w:sz w:val="24"/>
          <w:szCs w:val="24"/>
        </w:rPr>
        <w:t>Declarations of Interest/requests for dispensation</w:t>
      </w:r>
      <w:r>
        <w:rPr>
          <w:rFonts w:ascii="Arial" w:eastAsia="Times New Roman" w:hAnsi="Arial" w:cs="Arial"/>
          <w:sz w:val="24"/>
          <w:szCs w:val="24"/>
        </w:rPr>
        <w:t>-</w:t>
      </w:r>
      <w:r w:rsidR="00733D62">
        <w:rPr>
          <w:rFonts w:ascii="Arial" w:eastAsia="Times New Roman" w:hAnsi="Arial" w:cs="Arial"/>
          <w:sz w:val="24"/>
          <w:szCs w:val="24"/>
        </w:rPr>
        <w:t>None</w:t>
      </w:r>
    </w:p>
    <w:p w14:paraId="366349F5" w14:textId="77777777" w:rsidR="00185A57" w:rsidRDefault="00185A57" w:rsidP="00185A57">
      <w:pPr>
        <w:pStyle w:val="ListParagraph"/>
        <w:rPr>
          <w:rFonts w:ascii="Arial" w:eastAsia="Times New Roman" w:hAnsi="Arial" w:cs="Arial"/>
          <w:sz w:val="24"/>
          <w:szCs w:val="24"/>
        </w:rPr>
      </w:pPr>
    </w:p>
    <w:p w14:paraId="1A1913AC" w14:textId="32CEF36C" w:rsidR="00E6762E" w:rsidRDefault="00185A57" w:rsidP="00E6762E">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 xml:space="preserve">Minutes from </w:t>
      </w:r>
      <w:r w:rsidR="00733D62">
        <w:rPr>
          <w:rFonts w:ascii="Arial" w:eastAsia="Times New Roman" w:hAnsi="Arial" w:cs="Arial"/>
          <w:sz w:val="24"/>
          <w:szCs w:val="24"/>
        </w:rPr>
        <w:t>July</w:t>
      </w:r>
      <w:r w:rsidR="00A82B95">
        <w:rPr>
          <w:rFonts w:ascii="Arial" w:eastAsia="Times New Roman" w:hAnsi="Arial" w:cs="Arial"/>
          <w:sz w:val="24"/>
          <w:szCs w:val="24"/>
        </w:rPr>
        <w:t xml:space="preserve"> 2023</w:t>
      </w:r>
      <w:r w:rsidR="005355A7">
        <w:rPr>
          <w:rFonts w:ascii="Arial" w:eastAsia="Times New Roman" w:hAnsi="Arial" w:cs="Arial"/>
          <w:sz w:val="24"/>
          <w:szCs w:val="24"/>
        </w:rPr>
        <w:t xml:space="preserve"> Parish Council </w:t>
      </w:r>
      <w:r w:rsidR="00D635FE">
        <w:rPr>
          <w:rFonts w:ascii="Arial" w:eastAsia="Times New Roman" w:hAnsi="Arial" w:cs="Arial"/>
          <w:sz w:val="24"/>
          <w:szCs w:val="24"/>
        </w:rPr>
        <w:t>Meeting:</w:t>
      </w:r>
      <w:r w:rsidR="005355A7">
        <w:rPr>
          <w:rFonts w:ascii="Arial" w:eastAsia="Times New Roman" w:hAnsi="Arial" w:cs="Arial"/>
          <w:sz w:val="24"/>
          <w:szCs w:val="24"/>
        </w:rPr>
        <w:t xml:space="preserve"> </w:t>
      </w:r>
      <w:r>
        <w:rPr>
          <w:rFonts w:ascii="Arial" w:eastAsia="Times New Roman" w:hAnsi="Arial" w:cs="Arial"/>
          <w:sz w:val="24"/>
          <w:szCs w:val="24"/>
        </w:rPr>
        <w:t>Accepted and approved</w:t>
      </w:r>
      <w:r w:rsidR="00D635FE">
        <w:rPr>
          <w:rFonts w:ascii="Arial" w:eastAsia="Times New Roman" w:hAnsi="Arial" w:cs="Arial"/>
          <w:sz w:val="24"/>
          <w:szCs w:val="24"/>
        </w:rPr>
        <w:t>. Actions all completed</w:t>
      </w:r>
    </w:p>
    <w:p w14:paraId="4F1474E4" w14:textId="77777777" w:rsidR="00185A57" w:rsidRPr="00185A57" w:rsidRDefault="00185A57" w:rsidP="00185A57">
      <w:pPr>
        <w:rPr>
          <w:rFonts w:ascii="Arial" w:eastAsia="Times New Roman" w:hAnsi="Arial" w:cs="Arial"/>
          <w:sz w:val="24"/>
          <w:szCs w:val="24"/>
        </w:rPr>
      </w:pPr>
    </w:p>
    <w:p w14:paraId="5ED52CA3" w14:textId="315DBB89" w:rsidR="00185A57" w:rsidRDefault="00D635FE" w:rsidP="00AA33EB">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Open Session</w:t>
      </w:r>
      <w:r w:rsidR="00A82B95">
        <w:rPr>
          <w:rFonts w:ascii="Arial" w:eastAsia="Times New Roman" w:hAnsi="Arial" w:cs="Arial"/>
          <w:sz w:val="24"/>
          <w:szCs w:val="24"/>
        </w:rPr>
        <w:t xml:space="preserve">: </w:t>
      </w:r>
      <w:proofErr w:type="gramStart"/>
      <w:r w:rsidR="00A82B95">
        <w:rPr>
          <w:rFonts w:ascii="Arial" w:eastAsia="Times New Roman" w:hAnsi="Arial" w:cs="Arial"/>
          <w:sz w:val="24"/>
          <w:szCs w:val="24"/>
        </w:rPr>
        <w:t xml:space="preserve">No </w:t>
      </w:r>
      <w:r w:rsidR="00AA33EB">
        <w:rPr>
          <w:rFonts w:ascii="Arial" w:eastAsia="Times New Roman" w:hAnsi="Arial" w:cs="Arial"/>
          <w:sz w:val="24"/>
          <w:szCs w:val="24"/>
        </w:rPr>
        <w:t xml:space="preserve"> attendees</w:t>
      </w:r>
      <w:proofErr w:type="gramEnd"/>
      <w:r w:rsidR="00A82B95" w:rsidRPr="00AA33EB">
        <w:rPr>
          <w:rFonts w:ascii="Arial" w:eastAsia="Times New Roman" w:hAnsi="Arial" w:cs="Arial"/>
          <w:sz w:val="24"/>
          <w:szCs w:val="24"/>
        </w:rPr>
        <w:t xml:space="preserve">. </w:t>
      </w:r>
    </w:p>
    <w:p w14:paraId="2D60A658" w14:textId="77777777" w:rsidR="00D34043" w:rsidRDefault="00D34043" w:rsidP="00733D62">
      <w:pPr>
        <w:rPr>
          <w:rFonts w:ascii="Arial" w:eastAsia="Times New Roman" w:hAnsi="Arial" w:cs="Arial"/>
          <w:sz w:val="24"/>
          <w:szCs w:val="24"/>
        </w:rPr>
      </w:pPr>
    </w:p>
    <w:p w14:paraId="20599183" w14:textId="485D35B3" w:rsidR="00125B20" w:rsidRDefault="00D34043" w:rsidP="005677B3">
      <w:pPr>
        <w:pStyle w:val="ListParagraph"/>
        <w:numPr>
          <w:ilvl w:val="0"/>
          <w:numId w:val="1"/>
        </w:numPr>
        <w:rPr>
          <w:rFonts w:ascii="Arial" w:eastAsia="Times New Roman" w:hAnsi="Arial" w:cs="Arial"/>
          <w:sz w:val="24"/>
          <w:szCs w:val="24"/>
        </w:rPr>
      </w:pPr>
      <w:r w:rsidRPr="00D34043">
        <w:rPr>
          <w:rFonts w:ascii="Arial" w:eastAsia="Times New Roman" w:hAnsi="Arial" w:cs="Arial"/>
          <w:sz w:val="24"/>
          <w:szCs w:val="24"/>
        </w:rPr>
        <w:t>County/District Councilors Reports</w:t>
      </w:r>
      <w:r w:rsidR="00A82B95">
        <w:rPr>
          <w:rFonts w:ascii="Arial" w:eastAsia="Times New Roman" w:hAnsi="Arial" w:cs="Arial"/>
          <w:sz w:val="24"/>
          <w:szCs w:val="24"/>
        </w:rPr>
        <w:t>.</w:t>
      </w:r>
    </w:p>
    <w:p w14:paraId="086E141D" w14:textId="77777777" w:rsidR="007B7534" w:rsidRPr="007B7534" w:rsidRDefault="007B7534" w:rsidP="007B7534">
      <w:pPr>
        <w:pStyle w:val="ListParagraph"/>
        <w:rPr>
          <w:rFonts w:ascii="Arial" w:eastAsia="Times New Roman" w:hAnsi="Arial" w:cs="Arial"/>
          <w:sz w:val="24"/>
          <w:szCs w:val="24"/>
        </w:rPr>
      </w:pPr>
    </w:p>
    <w:p w14:paraId="2783DAD0" w14:textId="77777777" w:rsidR="007B7534" w:rsidRDefault="007B7534" w:rsidP="007B7534">
      <w:pPr>
        <w:pStyle w:val="ListParagraph"/>
        <w:rPr>
          <w:rFonts w:ascii="Arial" w:eastAsia="Times New Roman" w:hAnsi="Arial" w:cs="Arial"/>
          <w:sz w:val="24"/>
          <w:szCs w:val="24"/>
        </w:rPr>
      </w:pPr>
      <w:bookmarkStart w:id="0" w:name="_GoBack"/>
      <w:bookmarkEnd w:id="0"/>
    </w:p>
    <w:p w14:paraId="2351C553" w14:textId="3FAAFAA8" w:rsidR="00154B61" w:rsidRDefault="00D80618" w:rsidP="00733D62">
      <w:pPr>
        <w:rPr>
          <w:rFonts w:ascii="Arial" w:eastAsia="Times New Roman" w:hAnsi="Arial" w:cs="Arial"/>
          <w:sz w:val="24"/>
          <w:szCs w:val="24"/>
        </w:rPr>
      </w:pPr>
      <w:r w:rsidRPr="00733D62">
        <w:rPr>
          <w:rFonts w:ascii="Arial" w:eastAsia="Times New Roman" w:hAnsi="Arial" w:cs="Arial"/>
          <w:sz w:val="24"/>
          <w:szCs w:val="24"/>
        </w:rPr>
        <w:t>.</w:t>
      </w:r>
      <w:r w:rsidR="00733D62">
        <w:rPr>
          <w:rFonts w:ascii="Arial" w:eastAsia="Times New Roman" w:hAnsi="Arial" w:cs="Arial"/>
          <w:sz w:val="24"/>
          <w:szCs w:val="24"/>
        </w:rPr>
        <w:tab/>
        <w:t xml:space="preserve">Cllr Gent, brought up discussions from the last meeting about introducing a 20mph zone in the village; Devon County Council are meeting on Thursday </w:t>
      </w:r>
      <w:r w:rsidR="0010467E">
        <w:rPr>
          <w:rFonts w:ascii="Arial" w:eastAsia="Times New Roman" w:hAnsi="Arial" w:cs="Arial"/>
          <w:sz w:val="24"/>
          <w:szCs w:val="24"/>
        </w:rPr>
        <w:t>7</w:t>
      </w:r>
      <w:r w:rsidR="0010467E" w:rsidRPr="0010467E">
        <w:rPr>
          <w:rFonts w:ascii="Arial" w:eastAsia="Times New Roman" w:hAnsi="Arial" w:cs="Arial"/>
          <w:sz w:val="24"/>
          <w:szCs w:val="24"/>
          <w:vertAlign w:val="superscript"/>
        </w:rPr>
        <w:t>th</w:t>
      </w:r>
      <w:r w:rsidR="0010467E">
        <w:rPr>
          <w:rFonts w:ascii="Arial" w:eastAsia="Times New Roman" w:hAnsi="Arial" w:cs="Arial"/>
          <w:sz w:val="24"/>
          <w:szCs w:val="24"/>
        </w:rPr>
        <w:t xml:space="preserve"> September 2023 to discuss a motion to make it easier for village to introduce the reduced speed limit. He was asking villages to sign a petition in support of the </w:t>
      </w:r>
      <w:proofErr w:type="gramStart"/>
      <w:r w:rsidR="0010467E">
        <w:rPr>
          <w:rFonts w:ascii="Arial" w:eastAsia="Times New Roman" w:hAnsi="Arial" w:cs="Arial"/>
          <w:sz w:val="24"/>
          <w:szCs w:val="24"/>
        </w:rPr>
        <w:t>motion,</w:t>
      </w:r>
      <w:proofErr w:type="gramEnd"/>
      <w:r w:rsidR="0010467E">
        <w:rPr>
          <w:rFonts w:ascii="Arial" w:eastAsia="Times New Roman" w:hAnsi="Arial" w:cs="Arial"/>
          <w:sz w:val="24"/>
          <w:szCs w:val="24"/>
        </w:rPr>
        <w:t xml:space="preserve"> a copy was passed round and signed by the PC on behalf of the village. He also reminded the council that we were going to write a letter to Highways asking for the speed reduction. It was agreed that CJ would draft a letter.</w:t>
      </w:r>
    </w:p>
    <w:p w14:paraId="235CB729" w14:textId="6C50BBC0" w:rsidR="0010467E" w:rsidRDefault="0010467E" w:rsidP="00733D62">
      <w:pPr>
        <w:rPr>
          <w:rFonts w:ascii="Arial" w:eastAsia="Times New Roman" w:hAnsi="Arial" w:cs="Arial"/>
          <w:sz w:val="24"/>
          <w:szCs w:val="24"/>
        </w:rPr>
      </w:pPr>
      <w:r>
        <w:rPr>
          <w:rFonts w:ascii="Arial" w:eastAsia="Times New Roman" w:hAnsi="Arial" w:cs="Arial"/>
          <w:sz w:val="24"/>
          <w:szCs w:val="24"/>
        </w:rPr>
        <w:t>Discussion took place about extending the 30mph speed limit out of the village to past Radcliffe House as a member of the parish had an accident entering the road from their property. The discussion also questioned the placing of motion activated speed signs at appropriate places along the road. Cllr Gent said that speed restriction signs would have to be agreed by Highways, but could be supplied and fitted by a contractor.</w:t>
      </w:r>
    </w:p>
    <w:p w14:paraId="703FA4D7" w14:textId="77777777" w:rsidR="0010467E" w:rsidRDefault="0010467E" w:rsidP="00733D62">
      <w:pPr>
        <w:rPr>
          <w:rFonts w:ascii="Arial" w:eastAsia="Times New Roman" w:hAnsi="Arial" w:cs="Arial"/>
          <w:sz w:val="24"/>
          <w:szCs w:val="24"/>
        </w:rPr>
      </w:pPr>
    </w:p>
    <w:p w14:paraId="54A3C21E" w14:textId="5C484531" w:rsidR="0010467E" w:rsidRDefault="0010467E" w:rsidP="00733D62">
      <w:pPr>
        <w:rPr>
          <w:rFonts w:ascii="Arial" w:eastAsia="Times New Roman" w:hAnsi="Arial" w:cs="Arial"/>
          <w:sz w:val="24"/>
          <w:szCs w:val="24"/>
        </w:rPr>
      </w:pPr>
      <w:r>
        <w:rPr>
          <w:rFonts w:ascii="Arial" w:eastAsia="Times New Roman" w:hAnsi="Arial" w:cs="Arial"/>
          <w:sz w:val="24"/>
          <w:szCs w:val="24"/>
        </w:rPr>
        <w:tab/>
        <w:t xml:space="preserve">Cllr Ryland reported </w:t>
      </w:r>
      <w:r w:rsidR="005C5F23">
        <w:rPr>
          <w:rFonts w:ascii="Arial" w:eastAsia="Times New Roman" w:hAnsi="Arial" w:cs="Arial"/>
          <w:sz w:val="24"/>
          <w:szCs w:val="24"/>
        </w:rPr>
        <w:t>that so far the EDDC did not know the impact that the current national issue with</w:t>
      </w:r>
      <w:r w:rsidR="005C5F23">
        <w:rPr>
          <w:rFonts w:ascii="Georgia" w:hAnsi="Georgia"/>
          <w:color w:val="000000"/>
          <w:sz w:val="30"/>
          <w:szCs w:val="30"/>
          <w:shd w:val="clear" w:color="auto" w:fill="FFFFFF"/>
        </w:rPr>
        <w:t> </w:t>
      </w:r>
      <w:r w:rsidR="005C5F23" w:rsidRPr="005C5F23">
        <w:rPr>
          <w:rFonts w:ascii="Arial" w:hAnsi="Arial" w:cs="Arial"/>
          <w:color w:val="000000"/>
          <w:sz w:val="24"/>
          <w:szCs w:val="24"/>
          <w:shd w:val="clear" w:color="auto" w:fill="FFFFFF"/>
        </w:rPr>
        <w:t>reinforced autoclaved aerated concrete (RAAC)</w:t>
      </w:r>
      <w:r w:rsidR="005C5F23">
        <w:rPr>
          <w:rFonts w:ascii="Arial" w:eastAsia="Times New Roman" w:hAnsi="Arial" w:cs="Arial"/>
          <w:sz w:val="24"/>
          <w:szCs w:val="24"/>
        </w:rPr>
        <w:t xml:space="preserve"> would have on education.</w:t>
      </w:r>
    </w:p>
    <w:p w14:paraId="5B9350CD" w14:textId="08A3B5F0" w:rsidR="005C5F23" w:rsidRDefault="005C5F23" w:rsidP="00733D62">
      <w:pPr>
        <w:rPr>
          <w:rFonts w:ascii="Arial" w:eastAsia="Times New Roman" w:hAnsi="Arial" w:cs="Arial"/>
          <w:sz w:val="24"/>
          <w:szCs w:val="24"/>
        </w:rPr>
      </w:pPr>
      <w:r>
        <w:rPr>
          <w:rFonts w:ascii="Arial" w:eastAsia="Times New Roman" w:hAnsi="Arial" w:cs="Arial"/>
          <w:sz w:val="24"/>
          <w:szCs w:val="24"/>
        </w:rPr>
        <w:t xml:space="preserve">There was a discussion about village sustainability and </w:t>
      </w:r>
      <w:r w:rsidR="008D5E05">
        <w:rPr>
          <w:rFonts w:ascii="Arial" w:eastAsia="Times New Roman" w:hAnsi="Arial" w:cs="Arial"/>
          <w:sz w:val="24"/>
          <w:szCs w:val="24"/>
        </w:rPr>
        <w:t xml:space="preserve">that </w:t>
      </w:r>
      <w:proofErr w:type="spellStart"/>
      <w:r w:rsidR="008D5E05">
        <w:rPr>
          <w:rFonts w:ascii="Arial" w:eastAsia="Times New Roman" w:hAnsi="Arial" w:cs="Arial"/>
          <w:sz w:val="24"/>
          <w:szCs w:val="24"/>
        </w:rPr>
        <w:t>Clyst</w:t>
      </w:r>
      <w:proofErr w:type="spellEnd"/>
      <w:r w:rsidR="008D5E05">
        <w:rPr>
          <w:rFonts w:ascii="Arial" w:eastAsia="Times New Roman" w:hAnsi="Arial" w:cs="Arial"/>
          <w:sz w:val="24"/>
          <w:szCs w:val="24"/>
        </w:rPr>
        <w:t xml:space="preserve"> </w:t>
      </w:r>
      <w:proofErr w:type="spellStart"/>
      <w:r w:rsidR="008D5E05">
        <w:rPr>
          <w:rFonts w:ascii="Arial" w:eastAsia="Times New Roman" w:hAnsi="Arial" w:cs="Arial"/>
          <w:sz w:val="24"/>
          <w:szCs w:val="24"/>
        </w:rPr>
        <w:t>Hydon</w:t>
      </w:r>
      <w:proofErr w:type="spellEnd"/>
      <w:r w:rsidR="008D5E05">
        <w:rPr>
          <w:rFonts w:ascii="Arial" w:eastAsia="Times New Roman" w:hAnsi="Arial" w:cs="Arial"/>
          <w:sz w:val="24"/>
          <w:szCs w:val="24"/>
        </w:rPr>
        <w:t xml:space="preserve"> is classed as non-sustainable. Non sustainable villages can have social housing by applying for “Rural Exemption” </w:t>
      </w:r>
    </w:p>
    <w:p w14:paraId="4E114C2A" w14:textId="37E893CD" w:rsidR="008D5E05" w:rsidRPr="00733D62" w:rsidRDefault="008D5E05" w:rsidP="00733D62">
      <w:pPr>
        <w:rPr>
          <w:rFonts w:ascii="Arial" w:eastAsia="Times New Roman" w:hAnsi="Arial" w:cs="Arial"/>
          <w:sz w:val="24"/>
          <w:szCs w:val="24"/>
        </w:rPr>
      </w:pPr>
      <w:r>
        <w:rPr>
          <w:rFonts w:ascii="Arial" w:eastAsia="Times New Roman" w:hAnsi="Arial" w:cs="Arial"/>
          <w:sz w:val="24"/>
          <w:szCs w:val="24"/>
        </w:rPr>
        <w:t xml:space="preserve">DM asked the rules of changing use of a Public House; as the 5 Bells has been closed for nearly a year. Cllr Ryland said that </w:t>
      </w:r>
      <w:r w:rsidR="003D50C9">
        <w:rPr>
          <w:rFonts w:ascii="Arial" w:eastAsia="Times New Roman" w:hAnsi="Arial" w:cs="Arial"/>
          <w:sz w:val="24"/>
          <w:szCs w:val="24"/>
        </w:rPr>
        <w:t xml:space="preserve">she thought </w:t>
      </w:r>
      <w:r>
        <w:rPr>
          <w:rFonts w:ascii="Arial" w:eastAsia="Times New Roman" w:hAnsi="Arial" w:cs="Arial"/>
          <w:sz w:val="24"/>
          <w:szCs w:val="24"/>
        </w:rPr>
        <w:t>the change required the Public house to be advertised for sale for 3 years.</w:t>
      </w:r>
      <w:r w:rsidR="003D50C9">
        <w:rPr>
          <w:rFonts w:ascii="Arial" w:eastAsia="Times New Roman" w:hAnsi="Arial" w:cs="Arial"/>
          <w:sz w:val="24"/>
          <w:szCs w:val="24"/>
        </w:rPr>
        <w:t xml:space="preserve"> She will check the time is correct and report back</w:t>
      </w:r>
    </w:p>
    <w:p w14:paraId="5B2BF36B" w14:textId="77777777" w:rsidR="005959C8" w:rsidRPr="005959C8" w:rsidRDefault="005959C8" w:rsidP="005959C8">
      <w:pPr>
        <w:pStyle w:val="ListParagraph"/>
        <w:rPr>
          <w:rFonts w:ascii="Arial" w:eastAsia="Times New Roman" w:hAnsi="Arial" w:cs="Arial"/>
          <w:sz w:val="24"/>
          <w:szCs w:val="24"/>
        </w:rPr>
      </w:pPr>
    </w:p>
    <w:p w14:paraId="1D2E5C41" w14:textId="579CDD44" w:rsidR="00AF686A" w:rsidRDefault="005959C8" w:rsidP="00AF686A">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 xml:space="preserve">Local Issues. Discussed </w:t>
      </w:r>
      <w:r w:rsidR="003D50C9">
        <w:rPr>
          <w:rFonts w:ascii="Arial" w:eastAsia="Times New Roman" w:hAnsi="Arial" w:cs="Arial"/>
          <w:sz w:val="24"/>
          <w:szCs w:val="24"/>
        </w:rPr>
        <w:t>above</w:t>
      </w:r>
      <w:r>
        <w:rPr>
          <w:rFonts w:ascii="Arial" w:eastAsia="Times New Roman" w:hAnsi="Arial" w:cs="Arial"/>
          <w:sz w:val="24"/>
          <w:szCs w:val="24"/>
        </w:rPr>
        <w:t>.</w:t>
      </w:r>
    </w:p>
    <w:p w14:paraId="4A316E2F" w14:textId="77777777" w:rsidR="005959C8" w:rsidRPr="005959C8" w:rsidRDefault="005959C8" w:rsidP="005959C8">
      <w:pPr>
        <w:pStyle w:val="ListParagraph"/>
        <w:rPr>
          <w:rFonts w:ascii="Arial" w:eastAsia="Times New Roman" w:hAnsi="Arial" w:cs="Arial"/>
          <w:sz w:val="24"/>
          <w:szCs w:val="24"/>
        </w:rPr>
      </w:pPr>
    </w:p>
    <w:p w14:paraId="78575A55" w14:textId="5D512A82" w:rsidR="005959C8" w:rsidRDefault="005959C8" w:rsidP="00AF686A">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 xml:space="preserve">Highways. Discussed </w:t>
      </w:r>
      <w:r w:rsidR="003D50C9">
        <w:rPr>
          <w:rFonts w:ascii="Arial" w:eastAsia="Times New Roman" w:hAnsi="Arial" w:cs="Arial"/>
          <w:sz w:val="24"/>
          <w:szCs w:val="24"/>
        </w:rPr>
        <w:t>above</w:t>
      </w:r>
    </w:p>
    <w:p w14:paraId="1695EDF4" w14:textId="77777777" w:rsidR="00AF686A" w:rsidRDefault="00AF686A" w:rsidP="00AF686A">
      <w:pPr>
        <w:pStyle w:val="ListParagraph"/>
        <w:rPr>
          <w:rFonts w:ascii="Arial" w:eastAsia="Times New Roman" w:hAnsi="Arial" w:cs="Arial"/>
          <w:sz w:val="24"/>
          <w:szCs w:val="24"/>
        </w:rPr>
      </w:pPr>
    </w:p>
    <w:p w14:paraId="2972B394" w14:textId="59EF6DF2" w:rsidR="00EA3857" w:rsidRDefault="00CE757A" w:rsidP="00870444">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lastRenderedPageBreak/>
        <w:t>Planning</w:t>
      </w:r>
    </w:p>
    <w:p w14:paraId="7131F231" w14:textId="1727E712" w:rsidR="00EF46EE" w:rsidRPr="00870444" w:rsidRDefault="003D50C9" w:rsidP="00EF46EE">
      <w:pPr>
        <w:ind w:left="720"/>
        <w:rPr>
          <w:rFonts w:ascii="Arial" w:eastAsia="Times New Roman" w:hAnsi="Arial" w:cs="Arial"/>
          <w:sz w:val="24"/>
          <w:szCs w:val="24"/>
        </w:rPr>
      </w:pPr>
      <w:proofErr w:type="gramStart"/>
      <w:r>
        <w:rPr>
          <w:rFonts w:ascii="Arial" w:eastAsia="Times New Roman" w:hAnsi="Arial" w:cs="Arial"/>
          <w:sz w:val="24"/>
          <w:szCs w:val="24"/>
        </w:rPr>
        <w:t>23/0829/LBC</w:t>
      </w:r>
      <w:r w:rsidR="005959C8">
        <w:rPr>
          <w:rFonts w:ascii="Arial" w:eastAsia="Times New Roman" w:hAnsi="Arial" w:cs="Arial"/>
          <w:sz w:val="24"/>
          <w:szCs w:val="24"/>
        </w:rPr>
        <w:t xml:space="preserve"> Replace Windows.</w:t>
      </w:r>
      <w:proofErr w:type="gramEnd"/>
      <w:r w:rsidR="005959C8">
        <w:rPr>
          <w:rFonts w:ascii="Arial" w:eastAsia="Times New Roman" w:hAnsi="Arial" w:cs="Arial"/>
          <w:sz w:val="24"/>
          <w:szCs w:val="24"/>
        </w:rPr>
        <w:t xml:space="preserve"> No objections</w:t>
      </w:r>
    </w:p>
    <w:p w14:paraId="025979E4" w14:textId="77777777" w:rsidR="00826F4A" w:rsidRDefault="00826F4A" w:rsidP="00826F4A">
      <w:pPr>
        <w:rPr>
          <w:rFonts w:ascii="Arial" w:eastAsia="Times New Roman" w:hAnsi="Arial" w:cs="Arial"/>
          <w:sz w:val="24"/>
          <w:szCs w:val="24"/>
          <w:lang w:val="en-GB"/>
        </w:rPr>
      </w:pPr>
    </w:p>
    <w:p w14:paraId="6F68A6E8" w14:textId="06453160" w:rsidR="00011D56" w:rsidRDefault="00870444" w:rsidP="00870444">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 xml:space="preserve"> Finance: </w:t>
      </w:r>
      <w:r w:rsidR="007B7534">
        <w:rPr>
          <w:rFonts w:ascii="Arial" w:eastAsia="Times New Roman" w:hAnsi="Arial" w:cs="Arial"/>
          <w:sz w:val="24"/>
          <w:szCs w:val="24"/>
        </w:rPr>
        <w:t xml:space="preserve"> All a</w:t>
      </w:r>
      <w:r w:rsidR="003D50C9">
        <w:rPr>
          <w:rFonts w:ascii="Arial" w:eastAsia="Times New Roman" w:hAnsi="Arial" w:cs="Arial"/>
          <w:sz w:val="24"/>
          <w:szCs w:val="24"/>
        </w:rPr>
        <w:t>pproved</w:t>
      </w:r>
    </w:p>
    <w:p w14:paraId="12D40889" w14:textId="77777777" w:rsidR="003D50C9" w:rsidRDefault="003D50C9" w:rsidP="003D50C9">
      <w:pPr>
        <w:pStyle w:val="ListParagraph"/>
        <w:rPr>
          <w:rFonts w:ascii="Arial" w:eastAsia="Times New Roman" w:hAnsi="Arial" w:cs="Arial"/>
          <w:sz w:val="24"/>
          <w:szCs w:val="24"/>
        </w:rPr>
      </w:pPr>
    </w:p>
    <w:p w14:paraId="0267FBB4" w14:textId="61D21D57" w:rsidR="00826F4A" w:rsidRPr="005959C8" w:rsidRDefault="002E44B6" w:rsidP="005959C8">
      <w:pPr>
        <w:pStyle w:val="ListParagraph"/>
        <w:numPr>
          <w:ilvl w:val="0"/>
          <w:numId w:val="1"/>
        </w:numPr>
        <w:rPr>
          <w:rFonts w:ascii="Arial" w:eastAsia="Times New Roman" w:hAnsi="Arial" w:cs="Arial"/>
          <w:sz w:val="24"/>
          <w:szCs w:val="24"/>
        </w:rPr>
      </w:pPr>
      <w:r>
        <w:rPr>
          <w:rFonts w:ascii="Arial" w:eastAsia="Times New Roman" w:hAnsi="Arial" w:cs="Arial"/>
          <w:sz w:val="24"/>
          <w:szCs w:val="24"/>
        </w:rPr>
        <w:t xml:space="preserve">Correspondence- </w:t>
      </w:r>
      <w:r w:rsidR="003D50C9">
        <w:rPr>
          <w:rFonts w:ascii="Arial" w:eastAsia="Times New Roman" w:hAnsi="Arial" w:cs="Arial"/>
          <w:sz w:val="24"/>
          <w:szCs w:val="24"/>
        </w:rPr>
        <w:t>None</w:t>
      </w:r>
    </w:p>
    <w:p w14:paraId="223466E8" w14:textId="77777777" w:rsidR="00C24434" w:rsidRPr="00C24434" w:rsidRDefault="00C24434" w:rsidP="00C24434">
      <w:pPr>
        <w:rPr>
          <w:rFonts w:ascii="Arial" w:eastAsia="Times New Roman" w:hAnsi="Arial" w:cs="Arial"/>
          <w:sz w:val="24"/>
          <w:szCs w:val="24"/>
        </w:rPr>
      </w:pPr>
    </w:p>
    <w:p w14:paraId="449327CC" w14:textId="77777777" w:rsidR="00357240" w:rsidRPr="00CF27EF" w:rsidRDefault="00357240" w:rsidP="00CF27EF">
      <w:pPr>
        <w:rPr>
          <w:rFonts w:ascii="Arial" w:eastAsia="Times New Roman" w:hAnsi="Arial" w:cs="Arial"/>
          <w:sz w:val="24"/>
          <w:szCs w:val="24"/>
        </w:rPr>
      </w:pPr>
    </w:p>
    <w:p w14:paraId="5C6A954C" w14:textId="6534A474" w:rsidR="00357240" w:rsidRDefault="00357240" w:rsidP="00655EF9">
      <w:pPr>
        <w:pStyle w:val="ListParagraph"/>
        <w:rPr>
          <w:rFonts w:ascii="Arial" w:eastAsia="Times New Roman" w:hAnsi="Arial" w:cs="Arial"/>
          <w:sz w:val="24"/>
          <w:szCs w:val="24"/>
        </w:rPr>
      </w:pPr>
      <w:r>
        <w:rPr>
          <w:rFonts w:ascii="Arial" w:eastAsia="Times New Roman" w:hAnsi="Arial" w:cs="Arial"/>
          <w:sz w:val="24"/>
          <w:szCs w:val="24"/>
        </w:rPr>
        <w:t xml:space="preserve">The meeting ended at </w:t>
      </w:r>
      <w:r w:rsidR="00650718">
        <w:rPr>
          <w:rFonts w:ascii="Arial" w:eastAsia="Times New Roman" w:hAnsi="Arial" w:cs="Arial"/>
          <w:sz w:val="24"/>
          <w:szCs w:val="24"/>
        </w:rPr>
        <w:t>8:</w:t>
      </w:r>
      <w:r w:rsidR="003D50C9">
        <w:rPr>
          <w:rFonts w:ascii="Arial" w:eastAsia="Times New Roman" w:hAnsi="Arial" w:cs="Arial"/>
          <w:sz w:val="24"/>
          <w:szCs w:val="24"/>
        </w:rPr>
        <w:t>00</w:t>
      </w:r>
      <w:r w:rsidR="00D635FE">
        <w:rPr>
          <w:rFonts w:ascii="Arial" w:eastAsia="Times New Roman" w:hAnsi="Arial" w:cs="Arial"/>
          <w:sz w:val="24"/>
          <w:szCs w:val="24"/>
        </w:rPr>
        <w:t>pm</w:t>
      </w:r>
    </w:p>
    <w:p w14:paraId="6E8728C9" w14:textId="77777777" w:rsidR="00DA14CE" w:rsidRDefault="00DA14CE" w:rsidP="00DA14CE">
      <w:pPr>
        <w:rPr>
          <w:rFonts w:ascii="Arial" w:eastAsia="Times New Roman" w:hAnsi="Arial" w:cs="Arial"/>
          <w:sz w:val="24"/>
          <w:szCs w:val="24"/>
        </w:rPr>
      </w:pPr>
    </w:p>
    <w:p w14:paraId="5234A1D4" w14:textId="1469D1AB" w:rsidR="00DA14CE" w:rsidRDefault="00DA14CE" w:rsidP="00DA14CE">
      <w:pPr>
        <w:rPr>
          <w:rFonts w:ascii="Arial" w:eastAsia="Times New Roman" w:hAnsi="Arial" w:cs="Arial"/>
          <w:sz w:val="24"/>
          <w:szCs w:val="24"/>
        </w:rPr>
      </w:pPr>
      <w:r>
        <w:rPr>
          <w:rFonts w:ascii="Arial" w:eastAsia="Times New Roman" w:hAnsi="Arial" w:cs="Arial"/>
          <w:sz w:val="24"/>
          <w:szCs w:val="24"/>
        </w:rPr>
        <w:t xml:space="preserve">Next Meeting </w:t>
      </w:r>
      <w:r w:rsidR="00393DA2">
        <w:rPr>
          <w:rFonts w:ascii="Arial" w:eastAsia="Times New Roman" w:hAnsi="Arial" w:cs="Arial"/>
          <w:sz w:val="24"/>
          <w:szCs w:val="24"/>
        </w:rPr>
        <w:t xml:space="preserve">Monday </w:t>
      </w:r>
      <w:r w:rsidR="003D50C9">
        <w:rPr>
          <w:rFonts w:ascii="Arial" w:eastAsia="Times New Roman" w:hAnsi="Arial" w:cs="Arial"/>
          <w:sz w:val="24"/>
          <w:szCs w:val="24"/>
        </w:rPr>
        <w:t>6</w:t>
      </w:r>
      <w:r w:rsidR="003D50C9" w:rsidRPr="003D50C9">
        <w:rPr>
          <w:rFonts w:ascii="Arial" w:eastAsia="Times New Roman" w:hAnsi="Arial" w:cs="Arial"/>
          <w:sz w:val="24"/>
          <w:szCs w:val="24"/>
          <w:vertAlign w:val="superscript"/>
        </w:rPr>
        <w:t>th</w:t>
      </w:r>
      <w:r w:rsidR="003D50C9">
        <w:rPr>
          <w:rFonts w:ascii="Arial" w:eastAsia="Times New Roman" w:hAnsi="Arial" w:cs="Arial"/>
          <w:sz w:val="24"/>
          <w:szCs w:val="24"/>
        </w:rPr>
        <w:t xml:space="preserve"> September</w:t>
      </w:r>
      <w:r w:rsidR="00CF7AC0">
        <w:rPr>
          <w:rFonts w:ascii="Arial" w:eastAsia="Times New Roman" w:hAnsi="Arial" w:cs="Arial"/>
          <w:sz w:val="24"/>
          <w:szCs w:val="24"/>
        </w:rPr>
        <w:t xml:space="preserve"> 2023</w:t>
      </w:r>
    </w:p>
    <w:p w14:paraId="3A9D4DB6" w14:textId="27869420" w:rsidR="003D50C9" w:rsidRDefault="003D50C9" w:rsidP="00DA14CE">
      <w:pPr>
        <w:rPr>
          <w:rFonts w:ascii="Arial" w:eastAsia="Times New Roman" w:hAnsi="Arial" w:cs="Arial"/>
          <w:sz w:val="24"/>
          <w:szCs w:val="24"/>
        </w:rPr>
      </w:pPr>
      <w:r>
        <w:rPr>
          <w:rFonts w:ascii="Arial" w:eastAsia="Times New Roman" w:hAnsi="Arial" w:cs="Arial"/>
          <w:sz w:val="24"/>
          <w:szCs w:val="24"/>
        </w:rPr>
        <w:t xml:space="preserve">(Next meeting to discuss change of date of meeting to avoid clashing with </w:t>
      </w:r>
      <w:proofErr w:type="spellStart"/>
      <w:r>
        <w:rPr>
          <w:rFonts w:ascii="Arial" w:eastAsia="Times New Roman" w:hAnsi="Arial" w:cs="Arial"/>
          <w:sz w:val="24"/>
          <w:szCs w:val="24"/>
        </w:rPr>
        <w:t>Broadclyst</w:t>
      </w:r>
      <w:proofErr w:type="spellEnd"/>
      <w:r>
        <w:rPr>
          <w:rFonts w:ascii="Arial" w:eastAsia="Times New Roman" w:hAnsi="Arial" w:cs="Arial"/>
          <w:sz w:val="24"/>
          <w:szCs w:val="24"/>
        </w:rPr>
        <w:t xml:space="preserve"> PC meetings)</w:t>
      </w:r>
    </w:p>
    <w:p w14:paraId="396E3804" w14:textId="77777777" w:rsidR="00F13078" w:rsidRDefault="00F13078" w:rsidP="00DA14CE">
      <w:pPr>
        <w:rPr>
          <w:rFonts w:ascii="Arial" w:eastAsia="Times New Roman" w:hAnsi="Arial" w:cs="Arial"/>
          <w:sz w:val="24"/>
          <w:szCs w:val="24"/>
        </w:rPr>
      </w:pPr>
    </w:p>
    <w:p w14:paraId="5467D1F6" w14:textId="77777777" w:rsidR="00F13078" w:rsidRDefault="00F13078" w:rsidP="00DA14CE">
      <w:pPr>
        <w:rPr>
          <w:rFonts w:ascii="Arial" w:eastAsia="Times New Roman" w:hAnsi="Arial" w:cs="Arial"/>
          <w:sz w:val="24"/>
          <w:szCs w:val="24"/>
        </w:rPr>
      </w:pPr>
    </w:p>
    <w:p w14:paraId="49730E56" w14:textId="12BF2275" w:rsidR="0030094E" w:rsidRDefault="0030094E" w:rsidP="00DA14CE">
      <w:pPr>
        <w:rPr>
          <w:rFonts w:ascii="Arial" w:eastAsia="Times New Roman" w:hAnsi="Arial" w:cs="Arial"/>
          <w:sz w:val="24"/>
          <w:szCs w:val="24"/>
        </w:rPr>
      </w:pPr>
      <w:r>
        <w:rPr>
          <w:rFonts w:ascii="Arial" w:eastAsia="Times New Roman" w:hAnsi="Arial" w:cs="Arial"/>
          <w:sz w:val="24"/>
          <w:szCs w:val="24"/>
        </w:rPr>
        <w:t>Minutes accepted as true and accurate</w:t>
      </w:r>
    </w:p>
    <w:p w14:paraId="49999082" w14:textId="77777777" w:rsidR="0030094E" w:rsidRDefault="0030094E" w:rsidP="00DA14CE">
      <w:pPr>
        <w:rPr>
          <w:rFonts w:ascii="Arial" w:eastAsia="Times New Roman" w:hAnsi="Arial" w:cs="Arial"/>
          <w:sz w:val="24"/>
          <w:szCs w:val="24"/>
        </w:rPr>
      </w:pPr>
    </w:p>
    <w:p w14:paraId="2349B94C" w14:textId="516D74AF" w:rsidR="0030094E" w:rsidRDefault="0030094E" w:rsidP="00DA14CE">
      <w:pPr>
        <w:rPr>
          <w:rFonts w:ascii="Arial" w:eastAsia="Times New Roman" w:hAnsi="Arial" w:cs="Arial"/>
          <w:sz w:val="24"/>
          <w:szCs w:val="24"/>
        </w:rPr>
      </w:pPr>
      <w:r>
        <w:rPr>
          <w:rFonts w:ascii="Arial" w:eastAsia="Times New Roman" w:hAnsi="Arial" w:cs="Arial"/>
          <w:sz w:val="24"/>
          <w:szCs w:val="24"/>
        </w:rPr>
        <w:t>Signature 1 Chairman………………………………….</w:t>
      </w:r>
    </w:p>
    <w:p w14:paraId="543289B8" w14:textId="77777777" w:rsidR="0030094E" w:rsidRDefault="0030094E" w:rsidP="00DA14CE">
      <w:pPr>
        <w:rPr>
          <w:rFonts w:ascii="Arial" w:eastAsia="Times New Roman" w:hAnsi="Arial" w:cs="Arial"/>
          <w:sz w:val="24"/>
          <w:szCs w:val="24"/>
        </w:rPr>
      </w:pPr>
    </w:p>
    <w:p w14:paraId="1BE18A8A" w14:textId="461EA5EE" w:rsidR="0030094E" w:rsidRDefault="0030094E" w:rsidP="00DA14CE">
      <w:pPr>
        <w:rPr>
          <w:rFonts w:ascii="Arial" w:eastAsia="Times New Roman" w:hAnsi="Arial" w:cs="Arial"/>
          <w:sz w:val="24"/>
          <w:szCs w:val="24"/>
        </w:rPr>
      </w:pPr>
      <w:r>
        <w:rPr>
          <w:rFonts w:ascii="Arial" w:eastAsia="Times New Roman" w:hAnsi="Arial" w:cs="Arial"/>
          <w:sz w:val="24"/>
          <w:szCs w:val="24"/>
        </w:rPr>
        <w:t>Signature 2 Cllr…………………………………………</w:t>
      </w:r>
    </w:p>
    <w:p w14:paraId="20D07321" w14:textId="77777777" w:rsidR="0030094E" w:rsidRDefault="0030094E" w:rsidP="00DA14CE">
      <w:pPr>
        <w:rPr>
          <w:rFonts w:ascii="Arial" w:eastAsia="Times New Roman" w:hAnsi="Arial" w:cs="Arial"/>
          <w:sz w:val="24"/>
          <w:szCs w:val="24"/>
        </w:rPr>
      </w:pPr>
    </w:p>
    <w:p w14:paraId="724198D3" w14:textId="517576FB" w:rsidR="003C5E29" w:rsidRDefault="0030094E" w:rsidP="00826F4A">
      <w:pPr>
        <w:rPr>
          <w:rFonts w:ascii="Arial" w:eastAsia="Times New Roman" w:hAnsi="Arial" w:cs="Arial"/>
          <w:sz w:val="24"/>
          <w:szCs w:val="24"/>
        </w:rPr>
      </w:pPr>
      <w:r>
        <w:rPr>
          <w:rFonts w:ascii="Arial" w:eastAsia="Times New Roman" w:hAnsi="Arial" w:cs="Arial"/>
          <w:sz w:val="24"/>
          <w:szCs w:val="24"/>
        </w:rPr>
        <w:t>Date…</w:t>
      </w:r>
      <w:r w:rsidR="00CF27EF">
        <w:rPr>
          <w:rFonts w:ascii="Arial" w:eastAsia="Times New Roman" w:hAnsi="Arial" w:cs="Arial"/>
          <w:sz w:val="24"/>
          <w:szCs w:val="24"/>
        </w:rPr>
        <w:t>…</w:t>
      </w:r>
      <w:r>
        <w:rPr>
          <w:rFonts w:ascii="Arial" w:eastAsia="Times New Roman" w:hAnsi="Arial" w:cs="Arial"/>
          <w:sz w:val="24"/>
          <w:szCs w:val="24"/>
        </w:rPr>
        <w:t>../…</w:t>
      </w:r>
      <w:r w:rsidR="00CF27EF">
        <w:rPr>
          <w:rFonts w:ascii="Arial" w:eastAsia="Times New Roman" w:hAnsi="Arial" w:cs="Arial"/>
          <w:sz w:val="24"/>
          <w:szCs w:val="24"/>
        </w:rPr>
        <w:t>….</w:t>
      </w:r>
      <w:r w:rsidR="00D635FE">
        <w:rPr>
          <w:rFonts w:ascii="Arial" w:eastAsia="Times New Roman" w:hAnsi="Arial" w:cs="Arial"/>
          <w:sz w:val="24"/>
          <w:szCs w:val="24"/>
        </w:rPr>
        <w:t>../……</w:t>
      </w:r>
    </w:p>
    <w:p w14:paraId="03C25393" w14:textId="77777777" w:rsidR="00AA33EB" w:rsidRDefault="00AA33EB" w:rsidP="00826F4A">
      <w:pPr>
        <w:rPr>
          <w:rFonts w:ascii="Arial" w:eastAsia="Times New Roman" w:hAnsi="Arial" w:cs="Arial"/>
          <w:sz w:val="24"/>
          <w:szCs w:val="24"/>
          <w:lang w:val="en-GB"/>
        </w:rPr>
      </w:pPr>
    </w:p>
    <w:p w14:paraId="510CEDB7" w14:textId="77777777" w:rsidR="00AA33EB" w:rsidRDefault="00AA33EB" w:rsidP="00826F4A">
      <w:pPr>
        <w:rPr>
          <w:rFonts w:ascii="Arial" w:eastAsia="Times New Roman" w:hAnsi="Arial" w:cs="Arial"/>
          <w:sz w:val="24"/>
          <w:szCs w:val="24"/>
          <w:lang w:val="en-GB"/>
        </w:rPr>
      </w:pPr>
    </w:p>
    <w:p w14:paraId="2527BA61" w14:textId="77777777" w:rsidR="003C5E29" w:rsidRDefault="003C5E29" w:rsidP="00826F4A">
      <w:pPr>
        <w:rPr>
          <w:rFonts w:ascii="Arial" w:eastAsia="Times New Roman" w:hAnsi="Arial" w:cs="Arial"/>
          <w:sz w:val="24"/>
          <w:szCs w:val="24"/>
          <w:lang w:val="en-GB"/>
        </w:rPr>
      </w:pPr>
    </w:p>
    <w:p w14:paraId="0025DA08" w14:textId="77777777" w:rsidR="003C5E29" w:rsidRDefault="003C5E29" w:rsidP="00826F4A">
      <w:pPr>
        <w:rPr>
          <w:rFonts w:ascii="Arial" w:eastAsia="Times New Roman" w:hAnsi="Arial" w:cs="Arial"/>
          <w:sz w:val="24"/>
          <w:szCs w:val="24"/>
          <w:lang w:val="en-GB"/>
        </w:rPr>
      </w:pPr>
    </w:p>
    <w:p w14:paraId="2997DE94" w14:textId="77777777" w:rsidR="00EF7A9F" w:rsidRDefault="00EF7A9F" w:rsidP="00826F4A">
      <w:pPr>
        <w:rPr>
          <w:rFonts w:ascii="Arial" w:eastAsia="Times New Roman" w:hAnsi="Arial" w:cs="Arial"/>
          <w:sz w:val="24"/>
          <w:szCs w:val="24"/>
          <w:lang w:val="en-GB"/>
        </w:rPr>
      </w:pPr>
    </w:p>
    <w:p w14:paraId="4242AE21" w14:textId="01BA55DA" w:rsidR="00EF7A9F" w:rsidRDefault="00EF7A9F" w:rsidP="00EF7A9F">
      <w:pPr>
        <w:jc w:val="center"/>
        <w:rPr>
          <w:rFonts w:ascii="Arial" w:eastAsia="Times New Roman" w:hAnsi="Arial" w:cs="Arial"/>
          <w:b/>
          <w:sz w:val="28"/>
          <w:szCs w:val="28"/>
          <w:lang w:val="en-GB"/>
        </w:rPr>
      </w:pPr>
      <w:r>
        <w:rPr>
          <w:rFonts w:ascii="Arial" w:eastAsia="Times New Roman" w:hAnsi="Arial" w:cs="Arial"/>
          <w:b/>
          <w:sz w:val="28"/>
          <w:szCs w:val="28"/>
          <w:lang w:val="en-GB"/>
        </w:rPr>
        <w:t>Actions</w:t>
      </w:r>
    </w:p>
    <w:tbl>
      <w:tblPr>
        <w:tblStyle w:val="TableGrid"/>
        <w:tblW w:w="0" w:type="auto"/>
        <w:tblLook w:val="04A0" w:firstRow="1" w:lastRow="0" w:firstColumn="1" w:lastColumn="0" w:noHBand="0" w:noVBand="1"/>
      </w:tblPr>
      <w:tblGrid>
        <w:gridCol w:w="4361"/>
        <w:gridCol w:w="1800"/>
        <w:gridCol w:w="3081"/>
      </w:tblGrid>
      <w:tr w:rsidR="00EF7A9F" w14:paraId="25A5CEEB" w14:textId="77777777" w:rsidTr="00EF7A9F">
        <w:tc>
          <w:tcPr>
            <w:tcW w:w="4361" w:type="dxa"/>
            <w:shd w:val="clear" w:color="auto" w:fill="B8CCE4" w:themeFill="accent1" w:themeFillTint="66"/>
          </w:tcPr>
          <w:p w14:paraId="73096338" w14:textId="43484E7C" w:rsidR="00EF7A9F" w:rsidRDefault="00EF7A9F" w:rsidP="00EF7A9F">
            <w:pPr>
              <w:rPr>
                <w:rFonts w:ascii="Arial" w:eastAsia="Times New Roman" w:hAnsi="Arial" w:cs="Arial"/>
                <w:lang w:val="en-GB"/>
              </w:rPr>
            </w:pPr>
            <w:r>
              <w:rPr>
                <w:rFonts w:ascii="Arial" w:eastAsia="Times New Roman" w:hAnsi="Arial" w:cs="Arial"/>
                <w:lang w:val="en-GB"/>
              </w:rPr>
              <w:t>Action</w:t>
            </w:r>
          </w:p>
        </w:tc>
        <w:tc>
          <w:tcPr>
            <w:tcW w:w="1800" w:type="dxa"/>
            <w:shd w:val="clear" w:color="auto" w:fill="B8CCE4" w:themeFill="accent1" w:themeFillTint="66"/>
          </w:tcPr>
          <w:p w14:paraId="4A3057F3" w14:textId="092BF46A" w:rsidR="00EF7A9F" w:rsidRDefault="00EF7A9F" w:rsidP="00EF7A9F">
            <w:pPr>
              <w:rPr>
                <w:rFonts w:ascii="Arial" w:eastAsia="Times New Roman" w:hAnsi="Arial" w:cs="Arial"/>
                <w:lang w:val="en-GB"/>
              </w:rPr>
            </w:pPr>
            <w:r>
              <w:rPr>
                <w:rFonts w:ascii="Arial" w:eastAsia="Times New Roman" w:hAnsi="Arial" w:cs="Arial"/>
                <w:lang w:val="en-GB"/>
              </w:rPr>
              <w:t>Person</w:t>
            </w:r>
          </w:p>
        </w:tc>
        <w:tc>
          <w:tcPr>
            <w:tcW w:w="3081" w:type="dxa"/>
            <w:shd w:val="clear" w:color="auto" w:fill="B8CCE4" w:themeFill="accent1" w:themeFillTint="66"/>
          </w:tcPr>
          <w:p w14:paraId="3BAAE1D0" w14:textId="6AB9D770" w:rsidR="00EF7A9F" w:rsidRDefault="00EF7A9F" w:rsidP="00EF7A9F">
            <w:pPr>
              <w:rPr>
                <w:rFonts w:ascii="Arial" w:eastAsia="Times New Roman" w:hAnsi="Arial" w:cs="Arial"/>
                <w:lang w:val="en-GB"/>
              </w:rPr>
            </w:pPr>
            <w:r>
              <w:rPr>
                <w:rFonts w:ascii="Arial" w:eastAsia="Times New Roman" w:hAnsi="Arial" w:cs="Arial"/>
                <w:lang w:val="en-GB"/>
              </w:rPr>
              <w:t>Outcome/Closure</w:t>
            </w:r>
          </w:p>
        </w:tc>
      </w:tr>
      <w:tr w:rsidR="00EF7A9F" w14:paraId="5A67CC2E" w14:textId="77777777" w:rsidTr="00EF7A9F">
        <w:tc>
          <w:tcPr>
            <w:tcW w:w="4361" w:type="dxa"/>
            <w:shd w:val="clear" w:color="auto" w:fill="FFFFFF" w:themeFill="background1"/>
          </w:tcPr>
          <w:p w14:paraId="05722DBB" w14:textId="42DFF63C" w:rsidR="00EF7A9F" w:rsidRDefault="0010467E" w:rsidP="00D635FE">
            <w:pPr>
              <w:tabs>
                <w:tab w:val="left" w:pos="1991"/>
              </w:tabs>
              <w:rPr>
                <w:rFonts w:ascii="Arial" w:eastAsia="Times New Roman" w:hAnsi="Arial" w:cs="Arial"/>
                <w:lang w:val="en-GB"/>
              </w:rPr>
            </w:pPr>
            <w:r>
              <w:rPr>
                <w:rFonts w:ascii="Arial" w:eastAsia="Times New Roman" w:hAnsi="Arial" w:cs="Arial"/>
                <w:lang w:val="en-GB"/>
              </w:rPr>
              <w:t>Write a letter to highways requesting reduction in speed through the village</w:t>
            </w:r>
          </w:p>
        </w:tc>
        <w:tc>
          <w:tcPr>
            <w:tcW w:w="1800" w:type="dxa"/>
            <w:shd w:val="clear" w:color="auto" w:fill="FFFFFF" w:themeFill="background1"/>
          </w:tcPr>
          <w:p w14:paraId="0851036D" w14:textId="72618C9F" w:rsidR="00EF7A9F" w:rsidRDefault="0010467E" w:rsidP="00EF7A9F">
            <w:pPr>
              <w:rPr>
                <w:rFonts w:ascii="Arial" w:eastAsia="Times New Roman" w:hAnsi="Arial" w:cs="Arial"/>
                <w:lang w:val="en-GB"/>
              </w:rPr>
            </w:pPr>
            <w:r>
              <w:rPr>
                <w:rFonts w:ascii="Arial" w:eastAsia="Times New Roman" w:hAnsi="Arial" w:cs="Arial"/>
                <w:lang w:val="en-GB"/>
              </w:rPr>
              <w:t>CJ (draft)</w:t>
            </w:r>
          </w:p>
        </w:tc>
        <w:tc>
          <w:tcPr>
            <w:tcW w:w="3081" w:type="dxa"/>
            <w:shd w:val="clear" w:color="auto" w:fill="FFFFFF" w:themeFill="background1"/>
          </w:tcPr>
          <w:p w14:paraId="26FD31AF" w14:textId="77777777" w:rsidR="00EF7A9F" w:rsidRDefault="00EF7A9F" w:rsidP="00EF7A9F">
            <w:pPr>
              <w:rPr>
                <w:rFonts w:ascii="Arial" w:eastAsia="Times New Roman" w:hAnsi="Arial" w:cs="Arial"/>
                <w:lang w:val="en-GB"/>
              </w:rPr>
            </w:pPr>
          </w:p>
        </w:tc>
      </w:tr>
      <w:tr w:rsidR="00E126F8" w14:paraId="375FE57D" w14:textId="77777777" w:rsidTr="00EF7A9F">
        <w:tc>
          <w:tcPr>
            <w:tcW w:w="4361" w:type="dxa"/>
            <w:shd w:val="clear" w:color="auto" w:fill="FFFFFF" w:themeFill="background1"/>
          </w:tcPr>
          <w:p w14:paraId="6F1D4C29" w14:textId="46179A17" w:rsidR="00E126F8" w:rsidRDefault="003D50C9" w:rsidP="0041546C">
            <w:pPr>
              <w:rPr>
                <w:rFonts w:ascii="Arial" w:eastAsia="Times New Roman" w:hAnsi="Arial" w:cs="Arial"/>
                <w:lang w:val="en-GB"/>
              </w:rPr>
            </w:pPr>
            <w:r>
              <w:rPr>
                <w:rFonts w:ascii="Arial" w:eastAsia="Times New Roman" w:hAnsi="Arial" w:cs="Arial"/>
                <w:lang w:val="en-GB"/>
              </w:rPr>
              <w:t>Check time PH has to be advertised before change of use.</w:t>
            </w:r>
          </w:p>
        </w:tc>
        <w:tc>
          <w:tcPr>
            <w:tcW w:w="1800" w:type="dxa"/>
            <w:shd w:val="clear" w:color="auto" w:fill="FFFFFF" w:themeFill="background1"/>
          </w:tcPr>
          <w:p w14:paraId="51FFC06C" w14:textId="3470EDA2" w:rsidR="00E126F8" w:rsidRDefault="003D50C9" w:rsidP="00EF7A9F">
            <w:pPr>
              <w:rPr>
                <w:rFonts w:ascii="Arial" w:eastAsia="Times New Roman" w:hAnsi="Arial" w:cs="Arial"/>
                <w:lang w:val="en-GB"/>
              </w:rPr>
            </w:pPr>
            <w:r>
              <w:rPr>
                <w:rFonts w:ascii="Arial" w:eastAsia="Times New Roman" w:hAnsi="Arial" w:cs="Arial"/>
                <w:lang w:val="en-GB"/>
              </w:rPr>
              <w:t>ER</w:t>
            </w:r>
          </w:p>
        </w:tc>
        <w:tc>
          <w:tcPr>
            <w:tcW w:w="3081" w:type="dxa"/>
            <w:shd w:val="clear" w:color="auto" w:fill="FFFFFF" w:themeFill="background1"/>
          </w:tcPr>
          <w:p w14:paraId="5B85CEEB" w14:textId="77777777" w:rsidR="00E126F8" w:rsidRDefault="00E126F8" w:rsidP="00EF7A9F">
            <w:pPr>
              <w:rPr>
                <w:rFonts w:ascii="Arial" w:eastAsia="Times New Roman" w:hAnsi="Arial" w:cs="Arial"/>
                <w:lang w:val="en-GB"/>
              </w:rPr>
            </w:pPr>
          </w:p>
        </w:tc>
      </w:tr>
      <w:tr w:rsidR="00EF7A9F" w14:paraId="27AF949D" w14:textId="77777777" w:rsidTr="00EF7A9F">
        <w:tc>
          <w:tcPr>
            <w:tcW w:w="4361" w:type="dxa"/>
            <w:shd w:val="clear" w:color="auto" w:fill="FFFFFF" w:themeFill="background1"/>
          </w:tcPr>
          <w:p w14:paraId="35994A29" w14:textId="2E7C3FDD" w:rsidR="00EF7A9F" w:rsidRDefault="00EF7A9F" w:rsidP="00625102">
            <w:pPr>
              <w:rPr>
                <w:rFonts w:ascii="Arial" w:eastAsia="Times New Roman" w:hAnsi="Arial" w:cs="Arial"/>
                <w:lang w:val="en-GB"/>
              </w:rPr>
            </w:pPr>
          </w:p>
        </w:tc>
        <w:tc>
          <w:tcPr>
            <w:tcW w:w="1800" w:type="dxa"/>
            <w:shd w:val="clear" w:color="auto" w:fill="FFFFFF" w:themeFill="background1"/>
          </w:tcPr>
          <w:p w14:paraId="54BEE621" w14:textId="3AA386EF" w:rsidR="00EF7A9F" w:rsidRDefault="00EF7A9F" w:rsidP="00EF7A9F">
            <w:pPr>
              <w:rPr>
                <w:rFonts w:ascii="Arial" w:eastAsia="Times New Roman" w:hAnsi="Arial" w:cs="Arial"/>
                <w:lang w:val="en-GB"/>
              </w:rPr>
            </w:pPr>
          </w:p>
        </w:tc>
        <w:tc>
          <w:tcPr>
            <w:tcW w:w="3081" w:type="dxa"/>
            <w:shd w:val="clear" w:color="auto" w:fill="FFFFFF" w:themeFill="background1"/>
          </w:tcPr>
          <w:p w14:paraId="3A8F54A8" w14:textId="77777777" w:rsidR="00EF7A9F" w:rsidRDefault="00EF7A9F" w:rsidP="00EF7A9F">
            <w:pPr>
              <w:rPr>
                <w:rFonts w:ascii="Arial" w:eastAsia="Times New Roman" w:hAnsi="Arial" w:cs="Arial"/>
                <w:lang w:val="en-GB"/>
              </w:rPr>
            </w:pPr>
          </w:p>
        </w:tc>
      </w:tr>
      <w:tr w:rsidR="00EF7A9F" w14:paraId="5F128353" w14:textId="77777777" w:rsidTr="00EF7A9F">
        <w:tc>
          <w:tcPr>
            <w:tcW w:w="4361" w:type="dxa"/>
            <w:shd w:val="clear" w:color="auto" w:fill="FFFFFF" w:themeFill="background1"/>
          </w:tcPr>
          <w:p w14:paraId="44BC615E" w14:textId="06B6C28B" w:rsidR="00EF7A9F" w:rsidRDefault="00EF7A9F" w:rsidP="00625102">
            <w:pPr>
              <w:rPr>
                <w:rFonts w:ascii="Arial" w:eastAsia="Times New Roman" w:hAnsi="Arial" w:cs="Arial"/>
                <w:lang w:val="en-GB"/>
              </w:rPr>
            </w:pPr>
          </w:p>
        </w:tc>
        <w:tc>
          <w:tcPr>
            <w:tcW w:w="1800" w:type="dxa"/>
            <w:shd w:val="clear" w:color="auto" w:fill="FFFFFF" w:themeFill="background1"/>
          </w:tcPr>
          <w:p w14:paraId="09F0201A" w14:textId="6FAACE3C" w:rsidR="00EF7A9F" w:rsidRDefault="00EF7A9F" w:rsidP="00EF7A9F">
            <w:pPr>
              <w:rPr>
                <w:rFonts w:ascii="Arial" w:eastAsia="Times New Roman" w:hAnsi="Arial" w:cs="Arial"/>
                <w:lang w:val="en-GB"/>
              </w:rPr>
            </w:pPr>
          </w:p>
        </w:tc>
        <w:tc>
          <w:tcPr>
            <w:tcW w:w="3081" w:type="dxa"/>
            <w:shd w:val="clear" w:color="auto" w:fill="FFFFFF" w:themeFill="background1"/>
          </w:tcPr>
          <w:p w14:paraId="5C0C4DD3" w14:textId="77777777" w:rsidR="00EF7A9F" w:rsidRDefault="00EF7A9F" w:rsidP="00EF7A9F">
            <w:pPr>
              <w:rPr>
                <w:rFonts w:ascii="Arial" w:eastAsia="Times New Roman" w:hAnsi="Arial" w:cs="Arial"/>
                <w:lang w:val="en-GB"/>
              </w:rPr>
            </w:pPr>
          </w:p>
        </w:tc>
      </w:tr>
      <w:tr w:rsidR="00020DDE" w14:paraId="6F8F26E9" w14:textId="77777777" w:rsidTr="00EF7A9F">
        <w:tc>
          <w:tcPr>
            <w:tcW w:w="4361" w:type="dxa"/>
            <w:shd w:val="clear" w:color="auto" w:fill="FFFFFF" w:themeFill="background1"/>
          </w:tcPr>
          <w:p w14:paraId="32CDF41E" w14:textId="63CEA059" w:rsidR="00020DDE" w:rsidRDefault="00020DDE" w:rsidP="005E2FDD">
            <w:pPr>
              <w:rPr>
                <w:rFonts w:ascii="Arial" w:eastAsia="Times New Roman" w:hAnsi="Arial" w:cs="Arial"/>
                <w:lang w:val="en-GB"/>
              </w:rPr>
            </w:pPr>
          </w:p>
        </w:tc>
        <w:tc>
          <w:tcPr>
            <w:tcW w:w="1800" w:type="dxa"/>
            <w:shd w:val="clear" w:color="auto" w:fill="FFFFFF" w:themeFill="background1"/>
          </w:tcPr>
          <w:p w14:paraId="221AE91C" w14:textId="2C5213CE" w:rsidR="00020DDE" w:rsidRDefault="00020DDE" w:rsidP="00EF7A9F">
            <w:pPr>
              <w:rPr>
                <w:rFonts w:ascii="Arial" w:eastAsia="Times New Roman" w:hAnsi="Arial" w:cs="Arial"/>
                <w:lang w:val="en-GB"/>
              </w:rPr>
            </w:pPr>
          </w:p>
        </w:tc>
        <w:tc>
          <w:tcPr>
            <w:tcW w:w="3081" w:type="dxa"/>
            <w:shd w:val="clear" w:color="auto" w:fill="FFFFFF" w:themeFill="background1"/>
          </w:tcPr>
          <w:p w14:paraId="7D6D9236" w14:textId="77777777" w:rsidR="00020DDE" w:rsidRDefault="00020DDE" w:rsidP="00EF7A9F">
            <w:pPr>
              <w:rPr>
                <w:rFonts w:ascii="Arial" w:eastAsia="Times New Roman" w:hAnsi="Arial" w:cs="Arial"/>
                <w:lang w:val="en-GB"/>
              </w:rPr>
            </w:pPr>
          </w:p>
        </w:tc>
      </w:tr>
      <w:tr w:rsidR="00020DDE" w14:paraId="63CA4D90" w14:textId="77777777" w:rsidTr="00EF7A9F">
        <w:tc>
          <w:tcPr>
            <w:tcW w:w="4361" w:type="dxa"/>
            <w:shd w:val="clear" w:color="auto" w:fill="FFFFFF" w:themeFill="background1"/>
          </w:tcPr>
          <w:p w14:paraId="206B6B44" w14:textId="227F5DB9" w:rsidR="00020DDE" w:rsidRDefault="00020DDE" w:rsidP="00EF7A9F">
            <w:pPr>
              <w:rPr>
                <w:rFonts w:ascii="Arial" w:eastAsia="Times New Roman" w:hAnsi="Arial" w:cs="Arial"/>
                <w:lang w:val="en-GB"/>
              </w:rPr>
            </w:pPr>
          </w:p>
        </w:tc>
        <w:tc>
          <w:tcPr>
            <w:tcW w:w="1800" w:type="dxa"/>
            <w:shd w:val="clear" w:color="auto" w:fill="FFFFFF" w:themeFill="background1"/>
          </w:tcPr>
          <w:p w14:paraId="53FED6A9" w14:textId="08EA605C" w:rsidR="00020DDE" w:rsidRDefault="00020DDE" w:rsidP="00EF7A9F">
            <w:pPr>
              <w:rPr>
                <w:rFonts w:ascii="Arial" w:eastAsia="Times New Roman" w:hAnsi="Arial" w:cs="Arial"/>
                <w:lang w:val="en-GB"/>
              </w:rPr>
            </w:pPr>
          </w:p>
        </w:tc>
        <w:tc>
          <w:tcPr>
            <w:tcW w:w="3081" w:type="dxa"/>
            <w:shd w:val="clear" w:color="auto" w:fill="FFFFFF" w:themeFill="background1"/>
          </w:tcPr>
          <w:p w14:paraId="727DEBC1" w14:textId="77777777" w:rsidR="00020DDE" w:rsidRDefault="00020DDE" w:rsidP="00EF7A9F">
            <w:pPr>
              <w:rPr>
                <w:rFonts w:ascii="Arial" w:eastAsia="Times New Roman" w:hAnsi="Arial" w:cs="Arial"/>
                <w:lang w:val="en-GB"/>
              </w:rPr>
            </w:pPr>
          </w:p>
        </w:tc>
      </w:tr>
      <w:tr w:rsidR="00020DDE" w14:paraId="0191C741" w14:textId="77777777" w:rsidTr="00EF7A9F">
        <w:tc>
          <w:tcPr>
            <w:tcW w:w="4361" w:type="dxa"/>
            <w:shd w:val="clear" w:color="auto" w:fill="FFFFFF" w:themeFill="background1"/>
          </w:tcPr>
          <w:p w14:paraId="407C4C7D" w14:textId="7E0AD841" w:rsidR="00020DDE" w:rsidRDefault="00020DDE" w:rsidP="00EF7A9F">
            <w:pPr>
              <w:rPr>
                <w:rFonts w:ascii="Arial" w:eastAsia="Times New Roman" w:hAnsi="Arial" w:cs="Arial"/>
                <w:lang w:val="en-GB"/>
              </w:rPr>
            </w:pPr>
          </w:p>
        </w:tc>
        <w:tc>
          <w:tcPr>
            <w:tcW w:w="1800" w:type="dxa"/>
            <w:shd w:val="clear" w:color="auto" w:fill="FFFFFF" w:themeFill="background1"/>
          </w:tcPr>
          <w:p w14:paraId="7B8F31D8" w14:textId="0B3B53CF" w:rsidR="00020DDE" w:rsidRDefault="00020DDE" w:rsidP="00EF7A9F">
            <w:pPr>
              <w:rPr>
                <w:rFonts w:ascii="Arial" w:eastAsia="Times New Roman" w:hAnsi="Arial" w:cs="Arial"/>
                <w:lang w:val="en-GB"/>
              </w:rPr>
            </w:pPr>
          </w:p>
        </w:tc>
        <w:tc>
          <w:tcPr>
            <w:tcW w:w="3081" w:type="dxa"/>
            <w:shd w:val="clear" w:color="auto" w:fill="FFFFFF" w:themeFill="background1"/>
          </w:tcPr>
          <w:p w14:paraId="3F7834E3" w14:textId="77777777" w:rsidR="00020DDE" w:rsidRDefault="00020DDE" w:rsidP="00EF7A9F">
            <w:pPr>
              <w:rPr>
                <w:rFonts w:ascii="Arial" w:eastAsia="Times New Roman" w:hAnsi="Arial" w:cs="Arial"/>
                <w:lang w:val="en-GB"/>
              </w:rPr>
            </w:pPr>
          </w:p>
        </w:tc>
      </w:tr>
      <w:tr w:rsidR="00020DDE" w14:paraId="30C2AEA4" w14:textId="77777777" w:rsidTr="00EF7A9F">
        <w:tc>
          <w:tcPr>
            <w:tcW w:w="4361" w:type="dxa"/>
            <w:shd w:val="clear" w:color="auto" w:fill="FFFFFF" w:themeFill="background1"/>
          </w:tcPr>
          <w:p w14:paraId="5481D245" w14:textId="7158F19A" w:rsidR="00020DDE" w:rsidRDefault="00020DDE" w:rsidP="00EF7A9F">
            <w:pPr>
              <w:rPr>
                <w:rFonts w:ascii="Arial" w:eastAsia="Times New Roman" w:hAnsi="Arial" w:cs="Arial"/>
                <w:lang w:val="en-GB"/>
              </w:rPr>
            </w:pPr>
          </w:p>
        </w:tc>
        <w:tc>
          <w:tcPr>
            <w:tcW w:w="1800" w:type="dxa"/>
            <w:shd w:val="clear" w:color="auto" w:fill="FFFFFF" w:themeFill="background1"/>
          </w:tcPr>
          <w:p w14:paraId="136C7870" w14:textId="01172E54" w:rsidR="00020DDE" w:rsidRDefault="00020DDE" w:rsidP="00EF7A9F">
            <w:pPr>
              <w:rPr>
                <w:rFonts w:ascii="Arial" w:eastAsia="Times New Roman" w:hAnsi="Arial" w:cs="Arial"/>
                <w:lang w:val="en-GB"/>
              </w:rPr>
            </w:pPr>
          </w:p>
        </w:tc>
        <w:tc>
          <w:tcPr>
            <w:tcW w:w="3081" w:type="dxa"/>
            <w:shd w:val="clear" w:color="auto" w:fill="FFFFFF" w:themeFill="background1"/>
          </w:tcPr>
          <w:p w14:paraId="43550C39" w14:textId="77777777" w:rsidR="00020DDE" w:rsidRDefault="00020DDE" w:rsidP="00EF7A9F">
            <w:pPr>
              <w:rPr>
                <w:rFonts w:ascii="Arial" w:eastAsia="Times New Roman" w:hAnsi="Arial" w:cs="Arial"/>
                <w:lang w:val="en-GB"/>
              </w:rPr>
            </w:pPr>
          </w:p>
        </w:tc>
      </w:tr>
    </w:tbl>
    <w:p w14:paraId="43E34AD3" w14:textId="77777777" w:rsidR="00EF7A9F" w:rsidRDefault="00EF7A9F" w:rsidP="00EF7A9F">
      <w:pPr>
        <w:rPr>
          <w:rFonts w:ascii="Arial" w:eastAsia="Times New Roman" w:hAnsi="Arial" w:cs="Arial"/>
          <w:lang w:val="en-GB"/>
        </w:rPr>
      </w:pPr>
    </w:p>
    <w:p w14:paraId="766457A6" w14:textId="77777777" w:rsidR="00491C8A" w:rsidRDefault="00491C8A" w:rsidP="00EF7A9F">
      <w:pPr>
        <w:rPr>
          <w:rFonts w:ascii="Arial" w:eastAsia="Times New Roman" w:hAnsi="Arial" w:cs="Arial"/>
          <w:lang w:val="en-GB"/>
        </w:rPr>
      </w:pPr>
    </w:p>
    <w:p w14:paraId="465A6102" w14:textId="77777777" w:rsidR="00491C8A" w:rsidRDefault="00491C8A" w:rsidP="00EF7A9F">
      <w:pPr>
        <w:rPr>
          <w:rFonts w:ascii="Arial" w:eastAsia="Times New Roman" w:hAnsi="Arial" w:cs="Arial"/>
          <w:lang w:val="en-GB"/>
        </w:rPr>
      </w:pPr>
    </w:p>
    <w:p w14:paraId="14486717" w14:textId="77777777" w:rsidR="00491C8A" w:rsidRDefault="00491C8A" w:rsidP="00EF7A9F">
      <w:pPr>
        <w:rPr>
          <w:rFonts w:ascii="Arial" w:eastAsia="Times New Roman" w:hAnsi="Arial" w:cs="Arial"/>
          <w:lang w:val="en-GB"/>
        </w:rPr>
      </w:pPr>
    </w:p>
    <w:p w14:paraId="38A79D45" w14:textId="77777777" w:rsidR="00491C8A" w:rsidRDefault="00491C8A" w:rsidP="00EF7A9F">
      <w:pPr>
        <w:rPr>
          <w:rFonts w:ascii="Arial" w:eastAsia="Times New Roman" w:hAnsi="Arial" w:cs="Arial"/>
          <w:lang w:val="en-GB"/>
        </w:rPr>
      </w:pPr>
    </w:p>
    <w:p w14:paraId="11493796" w14:textId="77777777" w:rsidR="00491C8A" w:rsidRDefault="00491C8A" w:rsidP="00EF7A9F">
      <w:pPr>
        <w:rPr>
          <w:rFonts w:ascii="Arial" w:eastAsia="Times New Roman" w:hAnsi="Arial" w:cs="Arial"/>
          <w:lang w:val="en-GB"/>
        </w:rPr>
      </w:pPr>
    </w:p>
    <w:p w14:paraId="3DB15F36" w14:textId="77777777" w:rsidR="00AA33EB" w:rsidRDefault="00AA33EB" w:rsidP="00EF7A9F">
      <w:pPr>
        <w:rPr>
          <w:rFonts w:ascii="Arial" w:eastAsia="Times New Roman" w:hAnsi="Arial" w:cs="Arial"/>
          <w:lang w:val="en-GB"/>
        </w:rPr>
      </w:pPr>
    </w:p>
    <w:p w14:paraId="589E8098" w14:textId="77777777" w:rsidR="00AA33EB" w:rsidRDefault="00AA33EB" w:rsidP="00EF7A9F">
      <w:pPr>
        <w:rPr>
          <w:rFonts w:ascii="Arial" w:eastAsia="Times New Roman" w:hAnsi="Arial" w:cs="Arial"/>
          <w:lang w:val="en-GB"/>
        </w:rPr>
      </w:pPr>
    </w:p>
    <w:p w14:paraId="53B82939" w14:textId="77777777" w:rsidR="00AA33EB" w:rsidRDefault="00AA33EB" w:rsidP="00EF7A9F">
      <w:pPr>
        <w:rPr>
          <w:rFonts w:ascii="Arial" w:eastAsia="Times New Roman" w:hAnsi="Arial" w:cs="Arial"/>
          <w:lang w:val="en-GB"/>
        </w:rPr>
      </w:pPr>
    </w:p>
    <w:p w14:paraId="5B126006" w14:textId="77777777" w:rsidR="00AA33EB" w:rsidRDefault="00AA33EB" w:rsidP="00EF7A9F">
      <w:pPr>
        <w:rPr>
          <w:rFonts w:ascii="Arial" w:eastAsia="Times New Roman" w:hAnsi="Arial" w:cs="Arial"/>
          <w:lang w:val="en-GB"/>
        </w:rPr>
      </w:pPr>
    </w:p>
    <w:p w14:paraId="3AA399C5" w14:textId="77777777" w:rsidR="00AA33EB" w:rsidRDefault="00AA33EB" w:rsidP="00EF7A9F">
      <w:pPr>
        <w:rPr>
          <w:rFonts w:ascii="Arial" w:eastAsia="Times New Roman" w:hAnsi="Arial" w:cs="Arial"/>
          <w:lang w:val="en-GB"/>
        </w:rPr>
      </w:pPr>
    </w:p>
    <w:p w14:paraId="314EE1AD" w14:textId="77777777" w:rsidR="00AA33EB" w:rsidRDefault="00AA33EB" w:rsidP="00EF7A9F">
      <w:pPr>
        <w:rPr>
          <w:rFonts w:ascii="Arial" w:eastAsia="Times New Roman" w:hAnsi="Arial" w:cs="Arial"/>
          <w:lang w:val="en-GB"/>
        </w:rPr>
      </w:pPr>
    </w:p>
    <w:p w14:paraId="3A346BC9" w14:textId="77777777" w:rsidR="00AA33EB" w:rsidRDefault="00AA33EB" w:rsidP="00EF7A9F">
      <w:pPr>
        <w:rPr>
          <w:rFonts w:ascii="Arial" w:eastAsia="Times New Roman" w:hAnsi="Arial" w:cs="Arial"/>
          <w:lang w:val="en-GB"/>
        </w:rPr>
      </w:pPr>
    </w:p>
    <w:p w14:paraId="0817D1DE" w14:textId="77777777" w:rsidR="00AA33EB" w:rsidRDefault="00AA33EB" w:rsidP="00EF7A9F">
      <w:pPr>
        <w:rPr>
          <w:rFonts w:ascii="Arial" w:eastAsia="Times New Roman" w:hAnsi="Arial" w:cs="Arial"/>
          <w:lang w:val="en-GB"/>
        </w:rPr>
      </w:pPr>
    </w:p>
    <w:p w14:paraId="14DAEEF1" w14:textId="77777777" w:rsidR="00AA33EB" w:rsidRDefault="00AA33EB" w:rsidP="00EF7A9F">
      <w:pPr>
        <w:rPr>
          <w:rFonts w:ascii="Arial" w:eastAsia="Times New Roman" w:hAnsi="Arial" w:cs="Arial"/>
          <w:lang w:val="en-GB"/>
        </w:rPr>
      </w:pPr>
    </w:p>
    <w:sectPr w:rsidR="00AA33E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97DAF" w14:textId="77777777" w:rsidR="00FF39D2" w:rsidRDefault="00FF39D2" w:rsidP="00943479">
      <w:r>
        <w:separator/>
      </w:r>
    </w:p>
  </w:endnote>
  <w:endnote w:type="continuationSeparator" w:id="0">
    <w:p w14:paraId="7939EAC9" w14:textId="77777777" w:rsidR="00FF39D2" w:rsidRDefault="00FF39D2" w:rsidP="0094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0FEBC" w14:textId="77777777" w:rsidR="00FF39D2" w:rsidRDefault="00FF39D2" w:rsidP="00943479">
      <w:r>
        <w:separator/>
      </w:r>
    </w:p>
  </w:footnote>
  <w:footnote w:type="continuationSeparator" w:id="0">
    <w:p w14:paraId="39FB79A3" w14:textId="77777777" w:rsidR="00FF39D2" w:rsidRDefault="00FF39D2" w:rsidP="00943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3FC92" w14:textId="64B5998C" w:rsidR="00943479" w:rsidRPr="006E1634" w:rsidRDefault="00943479" w:rsidP="00943479">
    <w:pPr>
      <w:jc w:val="center"/>
      <w:rPr>
        <w:rFonts w:asciiTheme="minorHAnsi" w:eastAsia="Times New Roman" w:hAnsiTheme="minorHAnsi" w:cstheme="minorHAnsi"/>
        <w:sz w:val="24"/>
        <w:szCs w:val="24"/>
        <w:u w:val="single"/>
      </w:rPr>
    </w:pPr>
    <w:r w:rsidRPr="006E1634">
      <w:rPr>
        <w:rFonts w:asciiTheme="minorHAnsi" w:eastAsia="Times New Roman" w:hAnsiTheme="minorHAnsi" w:cstheme="minorHAnsi"/>
        <w:sz w:val="24"/>
        <w:szCs w:val="24"/>
        <w:u w:val="single"/>
      </w:rPr>
      <w:t xml:space="preserve">Minutes of </w:t>
    </w:r>
    <w:proofErr w:type="spellStart"/>
    <w:r w:rsidRPr="006E1634">
      <w:rPr>
        <w:rFonts w:asciiTheme="minorHAnsi" w:eastAsia="Times New Roman" w:hAnsiTheme="minorHAnsi" w:cstheme="minorHAnsi"/>
        <w:sz w:val="24"/>
        <w:szCs w:val="24"/>
        <w:u w:val="single"/>
      </w:rPr>
      <w:t>Clyst</w:t>
    </w:r>
    <w:proofErr w:type="spellEnd"/>
    <w:r w:rsidRPr="006E1634">
      <w:rPr>
        <w:rFonts w:asciiTheme="minorHAnsi" w:eastAsia="Times New Roman" w:hAnsiTheme="minorHAnsi" w:cstheme="minorHAnsi"/>
        <w:sz w:val="24"/>
        <w:szCs w:val="24"/>
        <w:u w:val="single"/>
      </w:rPr>
      <w:t xml:space="preserve"> </w:t>
    </w:r>
    <w:proofErr w:type="spellStart"/>
    <w:r w:rsidRPr="006E1634">
      <w:rPr>
        <w:rFonts w:asciiTheme="minorHAnsi" w:eastAsia="Times New Roman" w:hAnsiTheme="minorHAnsi" w:cstheme="minorHAnsi"/>
        <w:sz w:val="24"/>
        <w:szCs w:val="24"/>
        <w:u w:val="single"/>
      </w:rPr>
      <w:t>Hydon</w:t>
    </w:r>
    <w:proofErr w:type="spellEnd"/>
    <w:r w:rsidRPr="006E1634">
      <w:rPr>
        <w:rFonts w:asciiTheme="minorHAnsi" w:eastAsia="Times New Roman" w:hAnsiTheme="minorHAnsi" w:cstheme="minorHAnsi"/>
        <w:sz w:val="24"/>
        <w:szCs w:val="24"/>
        <w:u w:val="single"/>
      </w:rPr>
      <w:t xml:space="preserve"> Parish Council held at 7pm </w:t>
    </w:r>
    <w:r w:rsidR="005677B3" w:rsidRPr="006E1634">
      <w:rPr>
        <w:rFonts w:asciiTheme="minorHAnsi" w:eastAsia="Times New Roman" w:hAnsiTheme="minorHAnsi" w:cstheme="minorHAnsi"/>
        <w:sz w:val="24"/>
        <w:szCs w:val="24"/>
        <w:u w:val="single"/>
      </w:rPr>
      <w:t xml:space="preserve">on </w:t>
    </w:r>
    <w:r w:rsidR="005677B3">
      <w:rPr>
        <w:rFonts w:asciiTheme="minorHAnsi" w:eastAsia="Times New Roman" w:hAnsiTheme="minorHAnsi" w:cstheme="minorHAnsi"/>
        <w:sz w:val="24"/>
        <w:szCs w:val="24"/>
        <w:u w:val="single"/>
      </w:rPr>
      <w:t>Monday</w:t>
    </w:r>
    <w:r>
      <w:rPr>
        <w:rFonts w:eastAsia="Times New Roman" w:cstheme="minorHAnsi"/>
        <w:sz w:val="24"/>
        <w:szCs w:val="24"/>
        <w:u w:val="single"/>
      </w:rPr>
      <w:t xml:space="preserve"> </w:t>
    </w:r>
    <w:r w:rsidR="00733D62">
      <w:rPr>
        <w:rFonts w:eastAsia="Times New Roman" w:cstheme="minorHAnsi"/>
        <w:sz w:val="24"/>
        <w:szCs w:val="24"/>
        <w:u w:val="single"/>
      </w:rPr>
      <w:t>4</w:t>
    </w:r>
    <w:r w:rsidR="003C2D85" w:rsidRPr="003C2D85">
      <w:rPr>
        <w:rFonts w:eastAsia="Times New Roman" w:cstheme="minorHAnsi"/>
        <w:sz w:val="24"/>
        <w:szCs w:val="24"/>
        <w:u w:val="single"/>
        <w:vertAlign w:val="superscript"/>
      </w:rPr>
      <w:t>Th</w:t>
    </w:r>
    <w:r w:rsidR="003C2D85">
      <w:rPr>
        <w:rFonts w:eastAsia="Times New Roman" w:cstheme="minorHAnsi"/>
        <w:sz w:val="24"/>
        <w:szCs w:val="24"/>
        <w:u w:val="single"/>
      </w:rPr>
      <w:t xml:space="preserve"> </w:t>
    </w:r>
    <w:r w:rsidR="00733D62">
      <w:rPr>
        <w:rFonts w:eastAsia="Times New Roman" w:cstheme="minorHAnsi"/>
        <w:sz w:val="24"/>
        <w:szCs w:val="24"/>
        <w:u w:val="single"/>
      </w:rPr>
      <w:t>September</w:t>
    </w:r>
    <w:r w:rsidRPr="006E1634">
      <w:rPr>
        <w:rFonts w:asciiTheme="minorHAnsi" w:eastAsia="Times New Roman" w:hAnsiTheme="minorHAnsi" w:cstheme="minorHAnsi"/>
        <w:sz w:val="24"/>
        <w:szCs w:val="24"/>
        <w:u w:val="single"/>
      </w:rPr>
      <w:t>,</w:t>
    </w:r>
    <w:r>
      <w:rPr>
        <w:rFonts w:eastAsia="Times New Roman" w:cstheme="minorHAnsi"/>
        <w:sz w:val="24"/>
        <w:szCs w:val="24"/>
        <w:u w:val="single"/>
      </w:rPr>
      <w:t xml:space="preserve"> </w:t>
    </w:r>
    <w:r w:rsidR="005677B3">
      <w:rPr>
        <w:rFonts w:asciiTheme="minorHAnsi" w:eastAsia="Times New Roman" w:hAnsiTheme="minorHAnsi" w:cstheme="minorHAnsi"/>
        <w:sz w:val="24"/>
        <w:szCs w:val="24"/>
        <w:u w:val="single"/>
      </w:rPr>
      <w:t>2023</w:t>
    </w:r>
    <w:r w:rsidRPr="006E1634">
      <w:rPr>
        <w:rFonts w:asciiTheme="minorHAnsi" w:eastAsia="Times New Roman" w:hAnsiTheme="minorHAnsi" w:cstheme="minorHAnsi"/>
        <w:sz w:val="24"/>
        <w:szCs w:val="24"/>
        <w:u w:val="single"/>
      </w:rPr>
      <w:t>.</w:t>
    </w:r>
  </w:p>
  <w:p w14:paraId="52BD49F3" w14:textId="77777777" w:rsidR="00943479" w:rsidRDefault="009434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5936"/>
    <w:multiLevelType w:val="multilevel"/>
    <w:tmpl w:val="37DA0B46"/>
    <w:lvl w:ilvl="0">
      <w:start w:val="1"/>
      <w:numFmt w:val="decimal"/>
      <w:lvlText w:val="%1."/>
      <w:lvlJc w:val="left"/>
      <w:pPr>
        <w:ind w:left="1080" w:hanging="720"/>
      </w:pPr>
      <w:rPr>
        <w:rFonts w:hint="default"/>
      </w:rPr>
    </w:lvl>
    <w:lvl w:ilvl="1">
      <w:start w:val="1"/>
      <w:numFmt w:val="decimal"/>
      <w:isLgl/>
      <w:lvlText w:val="%1.%2"/>
      <w:lvlJc w:val="left"/>
      <w:pPr>
        <w:ind w:left="1555" w:hanging="4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nsid w:val="0C1126DB"/>
    <w:multiLevelType w:val="multilevel"/>
    <w:tmpl w:val="B43E4F6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nsid w:val="1CD26855"/>
    <w:multiLevelType w:val="hybridMultilevel"/>
    <w:tmpl w:val="F4783F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7439F0"/>
    <w:multiLevelType w:val="hybridMultilevel"/>
    <w:tmpl w:val="137E1E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96B5E2D"/>
    <w:multiLevelType w:val="hybridMultilevel"/>
    <w:tmpl w:val="829879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62F40739"/>
    <w:multiLevelType w:val="hybridMultilevel"/>
    <w:tmpl w:val="AEB85B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3AF6B89"/>
    <w:multiLevelType w:val="hybridMultilevel"/>
    <w:tmpl w:val="1BBA11B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5984F88"/>
    <w:multiLevelType w:val="hybridMultilevel"/>
    <w:tmpl w:val="ACB2D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5D41437"/>
    <w:multiLevelType w:val="hybridMultilevel"/>
    <w:tmpl w:val="ED3CA4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5"/>
  </w:num>
  <w:num w:numId="5">
    <w:abstractNumId w:val="2"/>
  </w:num>
  <w:num w:numId="6">
    <w:abstractNumId w:val="0"/>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79"/>
    <w:rsid w:val="00011D56"/>
    <w:rsid w:val="00020DDE"/>
    <w:rsid w:val="000A5E4A"/>
    <w:rsid w:val="000D2D1F"/>
    <w:rsid w:val="0010467E"/>
    <w:rsid w:val="001179FA"/>
    <w:rsid w:val="00124700"/>
    <w:rsid w:val="00124F98"/>
    <w:rsid w:val="00125B20"/>
    <w:rsid w:val="00154B61"/>
    <w:rsid w:val="0018438B"/>
    <w:rsid w:val="00185A57"/>
    <w:rsid w:val="001C13A7"/>
    <w:rsid w:val="001C4237"/>
    <w:rsid w:val="001E6851"/>
    <w:rsid w:val="001F1281"/>
    <w:rsid w:val="00204455"/>
    <w:rsid w:val="00210C0D"/>
    <w:rsid w:val="00212BD4"/>
    <w:rsid w:val="00240BB9"/>
    <w:rsid w:val="00247D17"/>
    <w:rsid w:val="0025499D"/>
    <w:rsid w:val="002910C5"/>
    <w:rsid w:val="00294AED"/>
    <w:rsid w:val="002A4049"/>
    <w:rsid w:val="002B39B8"/>
    <w:rsid w:val="002B4E86"/>
    <w:rsid w:val="002E44B6"/>
    <w:rsid w:val="0030094E"/>
    <w:rsid w:val="00322ECD"/>
    <w:rsid w:val="003530BF"/>
    <w:rsid w:val="00357240"/>
    <w:rsid w:val="00357DC6"/>
    <w:rsid w:val="0036070B"/>
    <w:rsid w:val="003860A8"/>
    <w:rsid w:val="00393DA2"/>
    <w:rsid w:val="003B22FE"/>
    <w:rsid w:val="003C2D85"/>
    <w:rsid w:val="003C5E29"/>
    <w:rsid w:val="003D50C9"/>
    <w:rsid w:val="0041546C"/>
    <w:rsid w:val="00416438"/>
    <w:rsid w:val="004329AF"/>
    <w:rsid w:val="00486037"/>
    <w:rsid w:val="00491C8A"/>
    <w:rsid w:val="004A2B02"/>
    <w:rsid w:val="004D5A72"/>
    <w:rsid w:val="004E22F6"/>
    <w:rsid w:val="004F6329"/>
    <w:rsid w:val="004F658D"/>
    <w:rsid w:val="00515FA9"/>
    <w:rsid w:val="005355A7"/>
    <w:rsid w:val="005677B3"/>
    <w:rsid w:val="00571140"/>
    <w:rsid w:val="00574CBD"/>
    <w:rsid w:val="005959C8"/>
    <w:rsid w:val="005B5423"/>
    <w:rsid w:val="005C5F23"/>
    <w:rsid w:val="005E2FDD"/>
    <w:rsid w:val="005E4C67"/>
    <w:rsid w:val="00625102"/>
    <w:rsid w:val="00636FF0"/>
    <w:rsid w:val="00650718"/>
    <w:rsid w:val="00655EF9"/>
    <w:rsid w:val="006E79BA"/>
    <w:rsid w:val="006E7CEB"/>
    <w:rsid w:val="006F1CDA"/>
    <w:rsid w:val="007032B3"/>
    <w:rsid w:val="00706A25"/>
    <w:rsid w:val="007229A4"/>
    <w:rsid w:val="007309BA"/>
    <w:rsid w:val="00733D62"/>
    <w:rsid w:val="00737657"/>
    <w:rsid w:val="00742313"/>
    <w:rsid w:val="00746491"/>
    <w:rsid w:val="0075662E"/>
    <w:rsid w:val="007A4C97"/>
    <w:rsid w:val="007B7534"/>
    <w:rsid w:val="007E3BC7"/>
    <w:rsid w:val="00803109"/>
    <w:rsid w:val="00826F4A"/>
    <w:rsid w:val="00844F5D"/>
    <w:rsid w:val="008539B8"/>
    <w:rsid w:val="00854E1A"/>
    <w:rsid w:val="00870444"/>
    <w:rsid w:val="00875A7C"/>
    <w:rsid w:val="0089563C"/>
    <w:rsid w:val="008A55F3"/>
    <w:rsid w:val="008C17EB"/>
    <w:rsid w:val="008D5E05"/>
    <w:rsid w:val="008F242B"/>
    <w:rsid w:val="00920028"/>
    <w:rsid w:val="00924D27"/>
    <w:rsid w:val="00943479"/>
    <w:rsid w:val="00950BC9"/>
    <w:rsid w:val="0096381F"/>
    <w:rsid w:val="00966E89"/>
    <w:rsid w:val="00970E38"/>
    <w:rsid w:val="00990496"/>
    <w:rsid w:val="009A7DFC"/>
    <w:rsid w:val="009C2FC1"/>
    <w:rsid w:val="009D4C0A"/>
    <w:rsid w:val="009E5922"/>
    <w:rsid w:val="009E683E"/>
    <w:rsid w:val="00A17103"/>
    <w:rsid w:val="00A269F4"/>
    <w:rsid w:val="00A82B95"/>
    <w:rsid w:val="00A856B5"/>
    <w:rsid w:val="00AA10B2"/>
    <w:rsid w:val="00AA217E"/>
    <w:rsid w:val="00AA33EB"/>
    <w:rsid w:val="00AB6FE9"/>
    <w:rsid w:val="00AC3AA4"/>
    <w:rsid w:val="00AF5641"/>
    <w:rsid w:val="00AF686A"/>
    <w:rsid w:val="00B16B0F"/>
    <w:rsid w:val="00B20D5A"/>
    <w:rsid w:val="00B81C96"/>
    <w:rsid w:val="00B83B96"/>
    <w:rsid w:val="00BA0C14"/>
    <w:rsid w:val="00BA2634"/>
    <w:rsid w:val="00C00A09"/>
    <w:rsid w:val="00C24434"/>
    <w:rsid w:val="00C4610B"/>
    <w:rsid w:val="00C90EC2"/>
    <w:rsid w:val="00C94039"/>
    <w:rsid w:val="00CE6210"/>
    <w:rsid w:val="00CE757A"/>
    <w:rsid w:val="00CF27EF"/>
    <w:rsid w:val="00CF30A4"/>
    <w:rsid w:val="00CF6852"/>
    <w:rsid w:val="00CF7AC0"/>
    <w:rsid w:val="00D02309"/>
    <w:rsid w:val="00D24058"/>
    <w:rsid w:val="00D34043"/>
    <w:rsid w:val="00D518CA"/>
    <w:rsid w:val="00D635FE"/>
    <w:rsid w:val="00D7243C"/>
    <w:rsid w:val="00D80618"/>
    <w:rsid w:val="00DA14CE"/>
    <w:rsid w:val="00DB72B2"/>
    <w:rsid w:val="00DC2572"/>
    <w:rsid w:val="00DD4E4C"/>
    <w:rsid w:val="00DE633E"/>
    <w:rsid w:val="00E0646B"/>
    <w:rsid w:val="00E126F8"/>
    <w:rsid w:val="00E147FE"/>
    <w:rsid w:val="00E6762E"/>
    <w:rsid w:val="00E97E21"/>
    <w:rsid w:val="00EA1E7E"/>
    <w:rsid w:val="00EA3857"/>
    <w:rsid w:val="00EC0933"/>
    <w:rsid w:val="00ED0059"/>
    <w:rsid w:val="00EE2E8F"/>
    <w:rsid w:val="00EF46EE"/>
    <w:rsid w:val="00EF7A9F"/>
    <w:rsid w:val="00F05FFB"/>
    <w:rsid w:val="00F07F70"/>
    <w:rsid w:val="00F13078"/>
    <w:rsid w:val="00F17E98"/>
    <w:rsid w:val="00FA2BD8"/>
    <w:rsid w:val="00FF3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479"/>
    <w:pPr>
      <w:spacing w:after="0" w:line="240" w:lineRule="auto"/>
    </w:pPr>
    <w:rPr>
      <w:rFonts w:ascii="Calibri" w:hAnsi="Calibri" w:cs="Calibri"/>
      <w:lang w:val="en-US"/>
    </w:rPr>
  </w:style>
  <w:style w:type="paragraph" w:styleId="Heading1">
    <w:name w:val="heading 1"/>
    <w:basedOn w:val="Normal"/>
    <w:link w:val="Heading1Char"/>
    <w:uiPriority w:val="9"/>
    <w:qFormat/>
    <w:rsid w:val="00491C8A"/>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479"/>
    <w:pPr>
      <w:tabs>
        <w:tab w:val="center" w:pos="4513"/>
        <w:tab w:val="right" w:pos="9026"/>
      </w:tabs>
    </w:pPr>
  </w:style>
  <w:style w:type="character" w:customStyle="1" w:styleId="HeaderChar">
    <w:name w:val="Header Char"/>
    <w:basedOn w:val="DefaultParagraphFont"/>
    <w:link w:val="Header"/>
    <w:uiPriority w:val="99"/>
    <w:rsid w:val="00943479"/>
  </w:style>
  <w:style w:type="paragraph" w:styleId="Footer">
    <w:name w:val="footer"/>
    <w:basedOn w:val="Normal"/>
    <w:link w:val="FooterChar"/>
    <w:uiPriority w:val="99"/>
    <w:unhideWhenUsed/>
    <w:rsid w:val="00943479"/>
    <w:pPr>
      <w:tabs>
        <w:tab w:val="center" w:pos="4513"/>
        <w:tab w:val="right" w:pos="9026"/>
      </w:tabs>
    </w:pPr>
  </w:style>
  <w:style w:type="character" w:customStyle="1" w:styleId="FooterChar">
    <w:name w:val="Footer Char"/>
    <w:basedOn w:val="DefaultParagraphFont"/>
    <w:link w:val="Footer"/>
    <w:uiPriority w:val="99"/>
    <w:rsid w:val="00943479"/>
  </w:style>
  <w:style w:type="paragraph" w:styleId="BalloonText">
    <w:name w:val="Balloon Text"/>
    <w:basedOn w:val="Normal"/>
    <w:link w:val="BalloonTextChar"/>
    <w:uiPriority w:val="99"/>
    <w:semiHidden/>
    <w:unhideWhenUsed/>
    <w:rsid w:val="00943479"/>
    <w:rPr>
      <w:rFonts w:ascii="Tahoma" w:hAnsi="Tahoma" w:cs="Tahoma"/>
      <w:sz w:val="16"/>
      <w:szCs w:val="16"/>
    </w:rPr>
  </w:style>
  <w:style w:type="character" w:customStyle="1" w:styleId="BalloonTextChar">
    <w:name w:val="Balloon Text Char"/>
    <w:basedOn w:val="DefaultParagraphFont"/>
    <w:link w:val="BalloonText"/>
    <w:uiPriority w:val="99"/>
    <w:semiHidden/>
    <w:rsid w:val="00943479"/>
    <w:rPr>
      <w:rFonts w:ascii="Tahoma" w:hAnsi="Tahoma" w:cs="Tahoma"/>
      <w:sz w:val="16"/>
      <w:szCs w:val="16"/>
    </w:rPr>
  </w:style>
  <w:style w:type="paragraph" w:styleId="ListParagraph">
    <w:name w:val="List Paragraph"/>
    <w:basedOn w:val="Normal"/>
    <w:uiPriority w:val="34"/>
    <w:qFormat/>
    <w:rsid w:val="00E6762E"/>
    <w:pPr>
      <w:ind w:left="720"/>
      <w:contextualSpacing/>
    </w:pPr>
  </w:style>
  <w:style w:type="table" w:styleId="TableGrid">
    <w:name w:val="Table Grid"/>
    <w:basedOn w:val="TableNormal"/>
    <w:uiPriority w:val="59"/>
    <w:unhideWhenUsed/>
    <w:rsid w:val="00EF7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9F4"/>
    <w:rPr>
      <w:color w:val="0000FF" w:themeColor="hyperlink"/>
      <w:u w:val="single"/>
    </w:rPr>
  </w:style>
  <w:style w:type="character" w:customStyle="1" w:styleId="Heading1Char">
    <w:name w:val="Heading 1 Char"/>
    <w:basedOn w:val="DefaultParagraphFont"/>
    <w:link w:val="Heading1"/>
    <w:uiPriority w:val="9"/>
    <w:rsid w:val="00491C8A"/>
    <w:rPr>
      <w:rFonts w:ascii="Calibri" w:hAnsi="Calibri" w:cs="Calibri"/>
      <w:b/>
      <w:bCs/>
      <w:kern w:val="36"/>
      <w:sz w:val="48"/>
      <w:szCs w:val="48"/>
      <w:lang w:eastAsia="en-GB"/>
    </w:rPr>
  </w:style>
  <w:style w:type="paragraph" w:styleId="NormalWeb">
    <w:name w:val="Normal (Web)"/>
    <w:basedOn w:val="Normal"/>
    <w:uiPriority w:val="99"/>
    <w:unhideWhenUsed/>
    <w:rsid w:val="00491C8A"/>
    <w:pPr>
      <w:spacing w:before="100" w:beforeAutospacing="1" w:after="100" w:afterAutospacing="1"/>
    </w:pPr>
    <w:rPr>
      <w:lang w:val="en-GB" w:eastAsia="en-GB"/>
    </w:rPr>
  </w:style>
  <w:style w:type="paragraph" w:styleId="HTMLPreformatted">
    <w:name w:val="HTML Preformatted"/>
    <w:basedOn w:val="Normal"/>
    <w:link w:val="HTMLPreformattedChar"/>
    <w:uiPriority w:val="99"/>
    <w:semiHidden/>
    <w:unhideWhenUsed/>
    <w:rsid w:val="00125B2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5B20"/>
    <w:rPr>
      <w:rFonts w:ascii="Consolas" w:hAnsi="Consolas" w:cs="Calibri"/>
      <w:sz w:val="20"/>
      <w:szCs w:val="20"/>
      <w:lang w:val="en-US"/>
    </w:rPr>
  </w:style>
  <w:style w:type="character" w:styleId="Strong">
    <w:name w:val="Strong"/>
    <w:basedOn w:val="DefaultParagraphFont"/>
    <w:uiPriority w:val="22"/>
    <w:qFormat/>
    <w:rsid w:val="00AA33EB"/>
    <w:rPr>
      <w:b/>
      <w:bCs/>
    </w:rPr>
  </w:style>
  <w:style w:type="character" w:styleId="Emphasis">
    <w:name w:val="Emphasis"/>
    <w:basedOn w:val="DefaultParagraphFont"/>
    <w:uiPriority w:val="20"/>
    <w:qFormat/>
    <w:rsid w:val="00AA33E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479"/>
    <w:pPr>
      <w:spacing w:after="0" w:line="240" w:lineRule="auto"/>
    </w:pPr>
    <w:rPr>
      <w:rFonts w:ascii="Calibri" w:hAnsi="Calibri" w:cs="Calibri"/>
      <w:lang w:val="en-US"/>
    </w:rPr>
  </w:style>
  <w:style w:type="paragraph" w:styleId="Heading1">
    <w:name w:val="heading 1"/>
    <w:basedOn w:val="Normal"/>
    <w:link w:val="Heading1Char"/>
    <w:uiPriority w:val="9"/>
    <w:qFormat/>
    <w:rsid w:val="00491C8A"/>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479"/>
    <w:pPr>
      <w:tabs>
        <w:tab w:val="center" w:pos="4513"/>
        <w:tab w:val="right" w:pos="9026"/>
      </w:tabs>
    </w:pPr>
  </w:style>
  <w:style w:type="character" w:customStyle="1" w:styleId="HeaderChar">
    <w:name w:val="Header Char"/>
    <w:basedOn w:val="DefaultParagraphFont"/>
    <w:link w:val="Header"/>
    <w:uiPriority w:val="99"/>
    <w:rsid w:val="00943479"/>
  </w:style>
  <w:style w:type="paragraph" w:styleId="Footer">
    <w:name w:val="footer"/>
    <w:basedOn w:val="Normal"/>
    <w:link w:val="FooterChar"/>
    <w:uiPriority w:val="99"/>
    <w:unhideWhenUsed/>
    <w:rsid w:val="00943479"/>
    <w:pPr>
      <w:tabs>
        <w:tab w:val="center" w:pos="4513"/>
        <w:tab w:val="right" w:pos="9026"/>
      </w:tabs>
    </w:pPr>
  </w:style>
  <w:style w:type="character" w:customStyle="1" w:styleId="FooterChar">
    <w:name w:val="Footer Char"/>
    <w:basedOn w:val="DefaultParagraphFont"/>
    <w:link w:val="Footer"/>
    <w:uiPriority w:val="99"/>
    <w:rsid w:val="00943479"/>
  </w:style>
  <w:style w:type="paragraph" w:styleId="BalloonText">
    <w:name w:val="Balloon Text"/>
    <w:basedOn w:val="Normal"/>
    <w:link w:val="BalloonTextChar"/>
    <w:uiPriority w:val="99"/>
    <w:semiHidden/>
    <w:unhideWhenUsed/>
    <w:rsid w:val="00943479"/>
    <w:rPr>
      <w:rFonts w:ascii="Tahoma" w:hAnsi="Tahoma" w:cs="Tahoma"/>
      <w:sz w:val="16"/>
      <w:szCs w:val="16"/>
    </w:rPr>
  </w:style>
  <w:style w:type="character" w:customStyle="1" w:styleId="BalloonTextChar">
    <w:name w:val="Balloon Text Char"/>
    <w:basedOn w:val="DefaultParagraphFont"/>
    <w:link w:val="BalloonText"/>
    <w:uiPriority w:val="99"/>
    <w:semiHidden/>
    <w:rsid w:val="00943479"/>
    <w:rPr>
      <w:rFonts w:ascii="Tahoma" w:hAnsi="Tahoma" w:cs="Tahoma"/>
      <w:sz w:val="16"/>
      <w:szCs w:val="16"/>
    </w:rPr>
  </w:style>
  <w:style w:type="paragraph" w:styleId="ListParagraph">
    <w:name w:val="List Paragraph"/>
    <w:basedOn w:val="Normal"/>
    <w:uiPriority w:val="34"/>
    <w:qFormat/>
    <w:rsid w:val="00E6762E"/>
    <w:pPr>
      <w:ind w:left="720"/>
      <w:contextualSpacing/>
    </w:pPr>
  </w:style>
  <w:style w:type="table" w:styleId="TableGrid">
    <w:name w:val="Table Grid"/>
    <w:basedOn w:val="TableNormal"/>
    <w:uiPriority w:val="59"/>
    <w:unhideWhenUsed/>
    <w:rsid w:val="00EF7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9F4"/>
    <w:rPr>
      <w:color w:val="0000FF" w:themeColor="hyperlink"/>
      <w:u w:val="single"/>
    </w:rPr>
  </w:style>
  <w:style w:type="character" w:customStyle="1" w:styleId="Heading1Char">
    <w:name w:val="Heading 1 Char"/>
    <w:basedOn w:val="DefaultParagraphFont"/>
    <w:link w:val="Heading1"/>
    <w:uiPriority w:val="9"/>
    <w:rsid w:val="00491C8A"/>
    <w:rPr>
      <w:rFonts w:ascii="Calibri" w:hAnsi="Calibri" w:cs="Calibri"/>
      <w:b/>
      <w:bCs/>
      <w:kern w:val="36"/>
      <w:sz w:val="48"/>
      <w:szCs w:val="48"/>
      <w:lang w:eastAsia="en-GB"/>
    </w:rPr>
  </w:style>
  <w:style w:type="paragraph" w:styleId="NormalWeb">
    <w:name w:val="Normal (Web)"/>
    <w:basedOn w:val="Normal"/>
    <w:uiPriority w:val="99"/>
    <w:unhideWhenUsed/>
    <w:rsid w:val="00491C8A"/>
    <w:pPr>
      <w:spacing w:before="100" w:beforeAutospacing="1" w:after="100" w:afterAutospacing="1"/>
    </w:pPr>
    <w:rPr>
      <w:lang w:val="en-GB" w:eastAsia="en-GB"/>
    </w:rPr>
  </w:style>
  <w:style w:type="paragraph" w:styleId="HTMLPreformatted">
    <w:name w:val="HTML Preformatted"/>
    <w:basedOn w:val="Normal"/>
    <w:link w:val="HTMLPreformattedChar"/>
    <w:uiPriority w:val="99"/>
    <w:semiHidden/>
    <w:unhideWhenUsed/>
    <w:rsid w:val="00125B2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5B20"/>
    <w:rPr>
      <w:rFonts w:ascii="Consolas" w:hAnsi="Consolas" w:cs="Calibri"/>
      <w:sz w:val="20"/>
      <w:szCs w:val="20"/>
      <w:lang w:val="en-US"/>
    </w:rPr>
  </w:style>
  <w:style w:type="character" w:styleId="Strong">
    <w:name w:val="Strong"/>
    <w:basedOn w:val="DefaultParagraphFont"/>
    <w:uiPriority w:val="22"/>
    <w:qFormat/>
    <w:rsid w:val="00AA33EB"/>
    <w:rPr>
      <w:b/>
      <w:bCs/>
    </w:rPr>
  </w:style>
  <w:style w:type="character" w:styleId="Emphasis">
    <w:name w:val="Emphasis"/>
    <w:basedOn w:val="DefaultParagraphFont"/>
    <w:uiPriority w:val="20"/>
    <w:qFormat/>
    <w:rsid w:val="00AA33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81373">
      <w:bodyDiv w:val="1"/>
      <w:marLeft w:val="0"/>
      <w:marRight w:val="0"/>
      <w:marTop w:val="0"/>
      <w:marBottom w:val="0"/>
      <w:divBdr>
        <w:top w:val="none" w:sz="0" w:space="0" w:color="auto"/>
        <w:left w:val="none" w:sz="0" w:space="0" w:color="auto"/>
        <w:bottom w:val="none" w:sz="0" w:space="0" w:color="auto"/>
        <w:right w:val="none" w:sz="0" w:space="0" w:color="auto"/>
      </w:divBdr>
    </w:div>
    <w:div w:id="475882691">
      <w:bodyDiv w:val="1"/>
      <w:marLeft w:val="0"/>
      <w:marRight w:val="0"/>
      <w:marTop w:val="0"/>
      <w:marBottom w:val="0"/>
      <w:divBdr>
        <w:top w:val="none" w:sz="0" w:space="0" w:color="auto"/>
        <w:left w:val="none" w:sz="0" w:space="0" w:color="auto"/>
        <w:bottom w:val="none" w:sz="0" w:space="0" w:color="auto"/>
        <w:right w:val="none" w:sz="0" w:space="0" w:color="auto"/>
      </w:divBdr>
      <w:divsChild>
        <w:div w:id="897663314">
          <w:marLeft w:val="0"/>
          <w:marRight w:val="0"/>
          <w:marTop w:val="0"/>
          <w:marBottom w:val="0"/>
          <w:divBdr>
            <w:top w:val="none" w:sz="0" w:space="0" w:color="auto"/>
            <w:left w:val="none" w:sz="0" w:space="0" w:color="auto"/>
            <w:bottom w:val="none" w:sz="0" w:space="0" w:color="auto"/>
            <w:right w:val="none" w:sz="0" w:space="0" w:color="auto"/>
          </w:divBdr>
        </w:div>
        <w:div w:id="325132077">
          <w:marLeft w:val="0"/>
          <w:marRight w:val="0"/>
          <w:marTop w:val="0"/>
          <w:marBottom w:val="0"/>
          <w:divBdr>
            <w:top w:val="none" w:sz="0" w:space="0" w:color="auto"/>
            <w:left w:val="none" w:sz="0" w:space="0" w:color="auto"/>
            <w:bottom w:val="none" w:sz="0" w:space="0" w:color="auto"/>
            <w:right w:val="none" w:sz="0" w:space="0" w:color="auto"/>
          </w:divBdr>
        </w:div>
      </w:divsChild>
    </w:div>
    <w:div w:id="1941061402">
      <w:bodyDiv w:val="1"/>
      <w:marLeft w:val="0"/>
      <w:marRight w:val="0"/>
      <w:marTop w:val="0"/>
      <w:marBottom w:val="0"/>
      <w:divBdr>
        <w:top w:val="none" w:sz="0" w:space="0" w:color="auto"/>
        <w:left w:val="none" w:sz="0" w:space="0" w:color="auto"/>
        <w:bottom w:val="none" w:sz="0" w:space="0" w:color="auto"/>
        <w:right w:val="none" w:sz="0" w:space="0" w:color="auto"/>
      </w:divBdr>
    </w:div>
    <w:div w:id="2062054320">
      <w:bodyDiv w:val="1"/>
      <w:marLeft w:val="0"/>
      <w:marRight w:val="0"/>
      <w:marTop w:val="0"/>
      <w:marBottom w:val="0"/>
      <w:divBdr>
        <w:top w:val="none" w:sz="0" w:space="0" w:color="auto"/>
        <w:left w:val="none" w:sz="0" w:space="0" w:color="auto"/>
        <w:bottom w:val="none" w:sz="0" w:space="0" w:color="auto"/>
        <w:right w:val="none" w:sz="0" w:space="0" w:color="auto"/>
      </w:divBdr>
      <w:divsChild>
        <w:div w:id="770512986">
          <w:marLeft w:val="0"/>
          <w:marRight w:val="0"/>
          <w:marTop w:val="0"/>
          <w:marBottom w:val="0"/>
          <w:divBdr>
            <w:top w:val="none" w:sz="0" w:space="0" w:color="auto"/>
            <w:left w:val="none" w:sz="0" w:space="0" w:color="auto"/>
            <w:bottom w:val="none" w:sz="0" w:space="0" w:color="auto"/>
            <w:right w:val="none" w:sz="0" w:space="0" w:color="auto"/>
          </w:divBdr>
        </w:div>
        <w:div w:id="1148211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anne.and.steve.walton@outlook.com</cp:lastModifiedBy>
  <cp:revision>5</cp:revision>
  <cp:lastPrinted>2022-11-08T10:00:00Z</cp:lastPrinted>
  <dcterms:created xsi:type="dcterms:W3CDTF">2023-09-05T11:55:00Z</dcterms:created>
  <dcterms:modified xsi:type="dcterms:W3CDTF">2023-09-05T12:08:00Z</dcterms:modified>
</cp:coreProperties>
</file>